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2D4F" w14:textId="637EB5D2" w:rsidR="00514F1F" w:rsidRPr="00514F1F" w:rsidRDefault="007655A1" w:rsidP="00514F1F">
      <w:pPr>
        <w:pStyle w:val="Heading2"/>
      </w:pPr>
      <w:r>
        <w:rPr>
          <w:noProof/>
        </w:rPr>
        <w:t xml:space="preserve">Sunshine Coast </w:t>
      </w:r>
      <w:r w:rsidR="00514F1F">
        <w:rPr>
          <w:noProof/>
        </w:rPr>
        <w:t>Regional cross country trial notice, 2024</w:t>
      </w:r>
    </w:p>
    <w:p w14:paraId="6ED92F3A" w14:textId="77777777" w:rsidR="00514F1F" w:rsidRPr="00514F1F" w:rsidRDefault="00514F1F" w:rsidP="00514F1F">
      <w:pPr>
        <w:pStyle w:val="Heading3"/>
      </w:pPr>
      <w:r w:rsidRPr="00514F1F">
        <w:t>TRIAL DATE</w:t>
      </w:r>
    </w:p>
    <w:p w14:paraId="1CF5A3E8" w14:textId="76DD1E52" w:rsidR="00514F1F" w:rsidRPr="00514F1F" w:rsidRDefault="00514F1F">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sidRPr="00514F1F">
        <w:rPr>
          <w:rFonts w:ascii="Open Sans" w:hAnsi="Open Sans" w:cs="Open Sans"/>
          <w:b/>
          <w:bCs/>
          <w:spacing w:val="11"/>
          <w:sz w:val="22"/>
          <w:szCs w:val="22"/>
        </w:rPr>
        <w:t>Tuesday 0</w:t>
      </w:r>
      <w:r>
        <w:rPr>
          <w:rFonts w:ascii="Open Sans" w:hAnsi="Open Sans" w:cs="Open Sans"/>
          <w:b/>
          <w:bCs/>
          <w:spacing w:val="11"/>
          <w:sz w:val="22"/>
          <w:szCs w:val="22"/>
        </w:rPr>
        <w:t>4</w:t>
      </w:r>
      <w:r w:rsidRPr="00514F1F">
        <w:rPr>
          <w:rFonts w:ascii="Open Sans" w:hAnsi="Open Sans" w:cs="Open Sans"/>
          <w:b/>
          <w:bCs/>
          <w:spacing w:val="11"/>
          <w:sz w:val="22"/>
          <w:szCs w:val="22"/>
        </w:rPr>
        <w:t xml:space="preserve"> June 202</w:t>
      </w:r>
      <w:r>
        <w:rPr>
          <w:rFonts w:ascii="Open Sans" w:hAnsi="Open Sans" w:cs="Open Sans"/>
          <w:b/>
          <w:bCs/>
          <w:spacing w:val="11"/>
          <w:sz w:val="22"/>
          <w:szCs w:val="22"/>
        </w:rPr>
        <w:t>4</w:t>
      </w:r>
      <w:r w:rsidRPr="00514F1F">
        <w:rPr>
          <w:rFonts w:ascii="Open Sans" w:hAnsi="Open Sans" w:cs="Open Sans"/>
          <w:spacing w:val="11"/>
          <w:sz w:val="22"/>
          <w:szCs w:val="22"/>
        </w:rPr>
        <w:t>.  (Wet weather back up 1</w:t>
      </w:r>
      <w:r>
        <w:rPr>
          <w:rFonts w:ascii="Open Sans" w:hAnsi="Open Sans" w:cs="Open Sans"/>
          <w:spacing w:val="11"/>
          <w:sz w:val="22"/>
          <w:szCs w:val="22"/>
        </w:rPr>
        <w:t>1</w:t>
      </w:r>
      <w:r w:rsidRPr="00514F1F">
        <w:rPr>
          <w:rFonts w:ascii="Open Sans" w:hAnsi="Open Sans" w:cs="Open Sans"/>
          <w:spacing w:val="11"/>
          <w:sz w:val="22"/>
          <w:szCs w:val="22"/>
        </w:rPr>
        <w:t xml:space="preserve"> June 202</w:t>
      </w:r>
      <w:r>
        <w:rPr>
          <w:rFonts w:ascii="Open Sans" w:hAnsi="Open Sans" w:cs="Open Sans"/>
          <w:spacing w:val="11"/>
          <w:sz w:val="22"/>
          <w:szCs w:val="22"/>
        </w:rPr>
        <w:t>4</w:t>
      </w:r>
      <w:r w:rsidRPr="00514F1F">
        <w:rPr>
          <w:rFonts w:ascii="Open Sans" w:hAnsi="Open Sans" w:cs="Open Sans"/>
          <w:spacing w:val="11"/>
          <w:sz w:val="22"/>
          <w:szCs w:val="22"/>
        </w:rPr>
        <w:t>)</w:t>
      </w:r>
    </w:p>
    <w:p w14:paraId="169DBB0C" w14:textId="77777777" w:rsidR="00514F1F" w:rsidRPr="00514F1F" w:rsidRDefault="00514F1F" w:rsidP="00514F1F">
      <w:pPr>
        <w:pStyle w:val="Heading3"/>
      </w:pPr>
      <w:r w:rsidRPr="00514F1F">
        <w:t>VENUE</w:t>
      </w:r>
    </w:p>
    <w:p w14:paraId="5381D343" w14:textId="22F129BB" w:rsidR="00514F1F" w:rsidRPr="00514F1F" w:rsidRDefault="00514F1F" w:rsidP="00514F1F">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sidRPr="00514F1F">
        <w:rPr>
          <w:rFonts w:ascii="Open Sans" w:hAnsi="Open Sans" w:cs="Open Sans"/>
          <w:spacing w:val="11"/>
          <w:sz w:val="22"/>
          <w:szCs w:val="22"/>
        </w:rPr>
        <w:t xml:space="preserve">Noosaville State School, 75 </w:t>
      </w:r>
      <w:proofErr w:type="spellStart"/>
      <w:r w:rsidRPr="00514F1F">
        <w:rPr>
          <w:rFonts w:ascii="Open Sans" w:hAnsi="Open Sans" w:cs="Open Sans"/>
          <w:spacing w:val="11"/>
          <w:sz w:val="22"/>
          <w:szCs w:val="22"/>
        </w:rPr>
        <w:t>Beckmans</w:t>
      </w:r>
      <w:proofErr w:type="spellEnd"/>
      <w:r w:rsidRPr="00514F1F">
        <w:rPr>
          <w:rFonts w:ascii="Open Sans" w:hAnsi="Open Sans" w:cs="Open Sans"/>
          <w:spacing w:val="11"/>
          <w:sz w:val="22"/>
          <w:szCs w:val="22"/>
        </w:rPr>
        <w:t xml:space="preserve"> Road, Noosaville</w:t>
      </w:r>
    </w:p>
    <w:p w14:paraId="7C5621CE" w14:textId="5971F6EB" w:rsidR="00514F1F" w:rsidRPr="00514F1F" w:rsidRDefault="00514F1F" w:rsidP="00514F1F">
      <w:pPr>
        <w:pStyle w:val="Heading3"/>
      </w:pPr>
      <w:r>
        <w:t>TIME</w:t>
      </w:r>
    </w:p>
    <w:p w14:paraId="0F5BCC15" w14:textId="426A2DDD" w:rsidR="00514F1F" w:rsidRPr="00514F1F" w:rsidRDefault="00514F1F" w:rsidP="00514F1F">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First event will commence at 9:30am.  We expect to finish around 2:30pm</w:t>
      </w:r>
    </w:p>
    <w:p w14:paraId="3D7715EE" w14:textId="5D836570" w:rsidR="00514F1F" w:rsidRDefault="00514F1F" w:rsidP="00514F1F">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You should arrive at least one hour prior to the start of your age division’s race start time.  Please see our Order of Events for approximate timelines.</w:t>
      </w:r>
    </w:p>
    <w:p w14:paraId="4FB0F900" w14:textId="49B100E8" w:rsidR="00514F1F" w:rsidRDefault="00514F1F" w:rsidP="00514F1F">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If you are running in the first event at 9:30am, then arrive no later than 9:00am.</w:t>
      </w:r>
    </w:p>
    <w:p w14:paraId="369296A5" w14:textId="291D7378" w:rsidR="00514F1F" w:rsidRPr="00514F1F" w:rsidRDefault="00514F1F" w:rsidP="00514F1F">
      <w:pPr>
        <w:pStyle w:val="Heading3"/>
      </w:pPr>
      <w:r w:rsidRPr="00514F1F">
        <w:t>COST</w:t>
      </w:r>
    </w:p>
    <w:p w14:paraId="30AA0199" w14:textId="4E095A79" w:rsidR="00514F1F" w:rsidRPr="00514F1F" w:rsidRDefault="00514F1F">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lang w:eastAsia="zh-CN"/>
        </w:rPr>
      </w:pPr>
      <w:r w:rsidRPr="00514F1F">
        <w:rPr>
          <w:rFonts w:ascii="Open Sans" w:hAnsi="Open Sans" w:cs="Open Sans"/>
          <w:spacing w:val="11"/>
          <w:sz w:val="22"/>
          <w:szCs w:val="22"/>
          <w:lang w:eastAsia="zh-CN"/>
        </w:rPr>
        <w:t>$25.00 per competitor (inc</w:t>
      </w:r>
      <w:r>
        <w:rPr>
          <w:rFonts w:ascii="Open Sans" w:hAnsi="Open Sans" w:cs="Open Sans"/>
          <w:spacing w:val="11"/>
          <w:sz w:val="22"/>
          <w:szCs w:val="22"/>
          <w:lang w:eastAsia="zh-CN"/>
        </w:rPr>
        <w:t>luding</w:t>
      </w:r>
      <w:r w:rsidRPr="00514F1F">
        <w:rPr>
          <w:rFonts w:ascii="Open Sans" w:hAnsi="Open Sans" w:cs="Open Sans"/>
          <w:spacing w:val="11"/>
          <w:sz w:val="22"/>
          <w:szCs w:val="22"/>
          <w:lang w:eastAsia="zh-CN"/>
        </w:rPr>
        <w:t xml:space="preserve"> GST) </w:t>
      </w:r>
    </w:p>
    <w:p w14:paraId="050C1344" w14:textId="77777777" w:rsidR="00514F1F" w:rsidRPr="00514F1F" w:rsidRDefault="00514F1F">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lang w:eastAsia="zh-CN"/>
        </w:rPr>
      </w:pPr>
      <w:r w:rsidRPr="00514F1F">
        <w:rPr>
          <w:rFonts w:ascii="Open Sans" w:hAnsi="Open Sans" w:cs="Open Sans"/>
          <w:spacing w:val="11"/>
          <w:sz w:val="22"/>
          <w:szCs w:val="22"/>
          <w:lang w:eastAsia="zh-CN"/>
        </w:rPr>
        <w:t>Payment for the regional trial must be made using our regional online shop.</w:t>
      </w:r>
    </w:p>
    <w:p w14:paraId="3B4BD286" w14:textId="51D37B2B" w:rsidR="00514F1F" w:rsidRPr="00514F1F" w:rsidRDefault="00514F1F">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lang w:eastAsia="zh-CN"/>
        </w:rPr>
      </w:pPr>
      <w:r w:rsidRPr="00514F1F">
        <w:rPr>
          <w:rFonts w:ascii="Open Sans" w:hAnsi="Open Sans" w:cs="Open Sans"/>
          <w:spacing w:val="11"/>
          <w:sz w:val="22"/>
          <w:szCs w:val="22"/>
          <w:lang w:eastAsia="zh-CN"/>
        </w:rPr>
        <w:t xml:space="preserve">Click the ‘Regional online shop’ tab on our regional website home page  </w:t>
      </w:r>
      <w:hyperlink r:id="rId8" w:history="1">
        <w:r w:rsidRPr="00514F1F">
          <w:rPr>
            <w:rStyle w:val="Hyperlink"/>
            <w:rFonts w:ascii="Open Sans" w:hAnsi="Open Sans" w:cs="Open Sans"/>
            <w:spacing w:val="11"/>
            <w:sz w:val="22"/>
            <w:szCs w:val="22"/>
            <w:u w:val="none"/>
            <w:lang w:eastAsia="zh-CN"/>
          </w:rPr>
          <w:t xml:space="preserve">https://sunshinesport.eq.edu.au </w:t>
        </w:r>
      </w:hyperlink>
    </w:p>
    <w:p w14:paraId="66D828B5" w14:textId="392912F6" w:rsidR="00514F1F" w:rsidRPr="00514F1F" w:rsidRDefault="00FC4AB0">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lang w:eastAsia="zh-CN"/>
        </w:rPr>
      </w:pPr>
      <w:r w:rsidRPr="00514F1F">
        <w:rPr>
          <w:rFonts w:ascii="Open Sans" w:hAnsi="Open Sans" w:cs="Open Sans"/>
          <w:noProof/>
          <w:spacing w:val="11"/>
          <w:sz w:val="22"/>
          <w:szCs w:val="22"/>
          <w:lang w:eastAsia="zh-CN"/>
        </w:rPr>
        <w:drawing>
          <wp:anchor distT="0" distB="0" distL="114300" distR="114300" simplePos="0" relativeHeight="251666432" behindDoc="0" locked="0" layoutInCell="1" allowOverlap="1" wp14:anchorId="23B3BC55" wp14:editId="16C7783F">
            <wp:simplePos x="0" y="0"/>
            <wp:positionH relativeFrom="column">
              <wp:posOffset>3851910</wp:posOffset>
            </wp:positionH>
            <wp:positionV relativeFrom="paragraph">
              <wp:posOffset>5715</wp:posOffset>
            </wp:positionV>
            <wp:extent cx="1189355" cy="2667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89355" cy="266700"/>
                    </a:xfrm>
                    <a:prstGeom prst="rect">
                      <a:avLst/>
                    </a:prstGeom>
                    <a:noFill/>
                  </pic:spPr>
                </pic:pic>
              </a:graphicData>
            </a:graphic>
          </wp:anchor>
        </w:drawing>
      </w:r>
      <w:r w:rsidR="00514F1F" w:rsidRPr="00514F1F">
        <w:rPr>
          <w:rFonts w:ascii="Open Sans" w:hAnsi="Open Sans" w:cs="Open Sans"/>
          <w:spacing w:val="11"/>
          <w:sz w:val="22"/>
          <w:szCs w:val="22"/>
          <w:lang w:eastAsia="zh-CN"/>
        </w:rPr>
        <w:t>Click</w:t>
      </w:r>
      <w:r>
        <w:rPr>
          <w:rFonts w:ascii="Open Sans" w:hAnsi="Open Sans" w:cs="Open Sans"/>
          <w:spacing w:val="11"/>
          <w:sz w:val="22"/>
          <w:szCs w:val="22"/>
          <w:lang w:eastAsia="zh-CN"/>
        </w:rPr>
        <w:t xml:space="preserve"> the “Pay now – Levies and apparel” button.</w:t>
      </w:r>
      <w:r w:rsidR="00514F1F" w:rsidRPr="00514F1F">
        <w:rPr>
          <w:rFonts w:ascii="Open Sans" w:hAnsi="Open Sans" w:cs="Open Sans"/>
          <w:spacing w:val="11"/>
          <w:sz w:val="22"/>
          <w:szCs w:val="22"/>
          <w:lang w:eastAsia="zh-CN"/>
        </w:rPr>
        <w:t xml:space="preserve">                                </w:t>
      </w:r>
    </w:p>
    <w:p w14:paraId="287D5C3C" w14:textId="0E0445CE" w:rsidR="00514F1F" w:rsidRPr="00514F1F" w:rsidRDefault="00514F1F" w:rsidP="00514F1F">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sidRPr="00514F1F">
        <w:rPr>
          <w:rFonts w:ascii="Open Sans" w:hAnsi="Open Sans" w:cs="Open Sans"/>
          <w:spacing w:val="11"/>
          <w:sz w:val="22"/>
          <w:szCs w:val="22"/>
          <w:lang w:eastAsia="zh-CN"/>
        </w:rPr>
        <w:t>Click ‘Regional Trials’ and follow the prompts</w:t>
      </w:r>
    </w:p>
    <w:p w14:paraId="50CEACE5" w14:textId="203DB120" w:rsidR="00514F1F" w:rsidRPr="00514F1F" w:rsidRDefault="00514F1F" w:rsidP="00514F1F">
      <w:pPr>
        <w:pStyle w:val="Heading3"/>
      </w:pPr>
      <w:r>
        <w:t>PARKING</w:t>
      </w:r>
    </w:p>
    <w:p w14:paraId="23CB9E31" w14:textId="1EB8BEF0" w:rsidR="00514F1F" w:rsidRPr="00514F1F" w:rsidRDefault="00514F1F" w:rsidP="00514F1F">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Limited parking on-site. Off street parking is available nearby.  Please see our parking map for more information.</w:t>
      </w:r>
    </w:p>
    <w:p w14:paraId="4B94C651" w14:textId="12F32307" w:rsidR="00AD7A67" w:rsidRPr="00514F1F" w:rsidRDefault="00AD7A67" w:rsidP="00AD7A67">
      <w:pPr>
        <w:pStyle w:val="Heading3"/>
      </w:pPr>
      <w:r>
        <w:t>ELIGIBILITY</w:t>
      </w:r>
    </w:p>
    <w:p w14:paraId="2588FFF2" w14:textId="784881C7" w:rsidR="00AD7A67" w:rsidRDefault="00AD7A67" w:rsidP="00AD7A6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Eligible students must be turning 10 years old to 19 years old in 2024.</w:t>
      </w:r>
    </w:p>
    <w:p w14:paraId="0357DF21" w14:textId="6C4B582A" w:rsidR="00AD7A67" w:rsidRDefault="00AD7A67" w:rsidP="00AD7A6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You can only compete in one age group division in any event type.</w:t>
      </w:r>
    </w:p>
    <w:p w14:paraId="218225CA" w14:textId="66B5E5D1" w:rsidR="00AD7A67" w:rsidRPr="00514F1F" w:rsidRDefault="00AD7A67" w:rsidP="00AD7A6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 xml:space="preserve">To compete in this event, you must have been nominated to us by your representative school sport district as part of their </w:t>
      </w:r>
      <w:proofErr w:type="gramStart"/>
      <w:r>
        <w:rPr>
          <w:rFonts w:ascii="Open Sans" w:hAnsi="Open Sans" w:cs="Open Sans"/>
          <w:spacing w:val="11"/>
          <w:sz w:val="22"/>
          <w:szCs w:val="22"/>
        </w:rPr>
        <w:t>cross country</w:t>
      </w:r>
      <w:proofErr w:type="gramEnd"/>
      <w:r>
        <w:rPr>
          <w:rFonts w:ascii="Open Sans" w:hAnsi="Open Sans" w:cs="Open Sans"/>
          <w:spacing w:val="11"/>
          <w:sz w:val="22"/>
          <w:szCs w:val="22"/>
        </w:rPr>
        <w:t xml:space="preserve"> team.</w:t>
      </w:r>
    </w:p>
    <w:p w14:paraId="352AD0D0" w14:textId="77777777" w:rsidR="00AD7A67" w:rsidRDefault="00AD7A67">
      <w:pPr>
        <w:adjustRightInd w:val="0"/>
        <w:snapToGrid w:val="0"/>
        <w:spacing w:before="40" w:after="40"/>
        <w:textAlignment w:val="baseline"/>
        <w:rPr>
          <w:rFonts w:ascii="Open Sans" w:eastAsia="Times New Roman" w:hAnsi="Open Sans" w:cs="Open Sans"/>
          <w:b/>
          <w:sz w:val="22"/>
          <w:szCs w:val="22"/>
        </w:rPr>
      </w:pPr>
    </w:p>
    <w:p w14:paraId="0DA65250" w14:textId="77777777" w:rsidR="00AD7A67" w:rsidRDefault="00AD7A67" w:rsidP="00AD7A67">
      <w:pPr>
        <w:pStyle w:val="Heading3"/>
      </w:pPr>
    </w:p>
    <w:p w14:paraId="0A3EE06F" w14:textId="3D8CB3BE" w:rsidR="00AD7A67" w:rsidRPr="00514F1F" w:rsidRDefault="00AD7A67" w:rsidP="00AD7A67">
      <w:pPr>
        <w:pStyle w:val="Heading3"/>
      </w:pPr>
      <w:r>
        <w:lastRenderedPageBreak/>
        <w:t>CHECK-IN REQUIREMENTS</w:t>
      </w:r>
    </w:p>
    <w:p w14:paraId="2934CA08" w14:textId="5588E7E3" w:rsidR="00AD7A67" w:rsidRDefault="00AD7A67" w:rsidP="00AD7A6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All district team members must check-in with their district team manager upon arrival.</w:t>
      </w:r>
    </w:p>
    <w:p w14:paraId="0034D020" w14:textId="1F8CC8C0" w:rsidR="00AD7A67" w:rsidRDefault="00AD7A67" w:rsidP="00AD7A6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Make sure to follow the steps outlined by your district for filling out the necessary permission and medical forms, as well as brings along proof of payment for the regional trial fee.</w:t>
      </w:r>
    </w:p>
    <w:p w14:paraId="4E016547" w14:textId="45FD31F3" w:rsidR="00AD7A67" w:rsidRDefault="00AD7A67" w:rsidP="00AD7A6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No forms = no trial participation</w:t>
      </w:r>
    </w:p>
    <w:p w14:paraId="00FA7F1D" w14:textId="75499BC4" w:rsidR="00755727" w:rsidRPr="00514F1F" w:rsidRDefault="00755727" w:rsidP="00755727">
      <w:pPr>
        <w:pStyle w:val="Heading3"/>
      </w:pPr>
      <w:r>
        <w:t>TRIAL FORMAT</w:t>
      </w:r>
    </w:p>
    <w:p w14:paraId="24EB250C" w14:textId="16059D51" w:rsidR="00755727" w:rsidRDefault="00755727" w:rsidP="0075572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District teams only</w:t>
      </w:r>
    </w:p>
    <w:p w14:paraId="7070EB23" w14:textId="01CB1834" w:rsidR="00755727" w:rsidRPr="00514F1F" w:rsidRDefault="00755727" w:rsidP="0075572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You must have been selected in a district team prior to the regional trial.</w:t>
      </w:r>
    </w:p>
    <w:p w14:paraId="64DD90D6" w14:textId="645D0131" w:rsidR="00755727" w:rsidRPr="00514F1F" w:rsidRDefault="00755727" w:rsidP="00755727">
      <w:pPr>
        <w:pStyle w:val="Heading3"/>
      </w:pPr>
      <w:r>
        <w:t>PROGRAM – ORDER OF EVENTS</w:t>
      </w:r>
    </w:p>
    <w:p w14:paraId="230A5642" w14:textId="19EECABB" w:rsidR="00755727" w:rsidRDefault="00755727" w:rsidP="0075572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The order of events is attached and available on our website.</w:t>
      </w:r>
    </w:p>
    <w:p w14:paraId="5E9BE6C2" w14:textId="61945C12" w:rsidR="00755727" w:rsidRDefault="00755727" w:rsidP="0075572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Advertised event times are an estimate only.</w:t>
      </w:r>
    </w:p>
    <w:p w14:paraId="327A2235" w14:textId="431E3DE3" w:rsidR="00755727" w:rsidRDefault="00755727" w:rsidP="0075572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 xml:space="preserve">It is your responsibility to make sure you are at the </w:t>
      </w:r>
      <w:proofErr w:type="gramStart"/>
      <w:r>
        <w:rPr>
          <w:rFonts w:ascii="Open Sans" w:hAnsi="Open Sans" w:cs="Open Sans"/>
          <w:spacing w:val="11"/>
          <w:sz w:val="22"/>
          <w:szCs w:val="22"/>
        </w:rPr>
        <w:t>cross country</w:t>
      </w:r>
      <w:proofErr w:type="gramEnd"/>
      <w:r>
        <w:rPr>
          <w:rFonts w:ascii="Open Sans" w:hAnsi="Open Sans" w:cs="Open Sans"/>
          <w:spacing w:val="11"/>
          <w:sz w:val="22"/>
          <w:szCs w:val="22"/>
        </w:rPr>
        <w:t xml:space="preserve"> venue</w:t>
      </w:r>
      <w:r w:rsidR="00FC4AB0">
        <w:rPr>
          <w:rFonts w:ascii="Open Sans" w:hAnsi="Open Sans" w:cs="Open Sans"/>
          <w:spacing w:val="11"/>
          <w:sz w:val="22"/>
          <w:szCs w:val="22"/>
        </w:rPr>
        <w:t>, checked-in with your district team manager</w:t>
      </w:r>
      <w:r>
        <w:rPr>
          <w:rFonts w:ascii="Open Sans" w:hAnsi="Open Sans" w:cs="Open Sans"/>
          <w:spacing w:val="11"/>
          <w:sz w:val="22"/>
          <w:szCs w:val="22"/>
        </w:rPr>
        <w:t xml:space="preserve"> and </w:t>
      </w:r>
      <w:r w:rsidR="00FC4AB0">
        <w:rPr>
          <w:rFonts w:ascii="Open Sans" w:hAnsi="Open Sans" w:cs="Open Sans"/>
          <w:spacing w:val="11"/>
          <w:sz w:val="22"/>
          <w:szCs w:val="22"/>
        </w:rPr>
        <w:t>ready</w:t>
      </w:r>
      <w:r>
        <w:rPr>
          <w:rFonts w:ascii="Open Sans" w:hAnsi="Open Sans" w:cs="Open Sans"/>
          <w:spacing w:val="11"/>
          <w:sz w:val="22"/>
          <w:szCs w:val="22"/>
        </w:rPr>
        <w:t xml:space="preserve"> to race one hour before your event is advertised to start.</w:t>
      </w:r>
      <w:r w:rsidRPr="00755727">
        <w:rPr>
          <w:rFonts w:ascii="Open Sans" w:hAnsi="Open Sans" w:cs="Open Sans"/>
          <w:spacing w:val="11"/>
          <w:sz w:val="22"/>
          <w:szCs w:val="22"/>
        </w:rPr>
        <w:t xml:space="preserve"> </w:t>
      </w:r>
    </w:p>
    <w:p w14:paraId="2778EAC2" w14:textId="6434FDE3" w:rsidR="00755727" w:rsidRDefault="00755727" w:rsidP="0075572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 xml:space="preserve">No programs will be available for sale at the regional trial.  Please download a copy </w:t>
      </w:r>
      <w:r w:rsidR="00FC4AB0">
        <w:rPr>
          <w:rFonts w:ascii="Open Sans" w:hAnsi="Open Sans" w:cs="Open Sans"/>
          <w:spacing w:val="11"/>
          <w:sz w:val="22"/>
          <w:szCs w:val="22"/>
        </w:rPr>
        <w:t xml:space="preserve">of the program </w:t>
      </w:r>
      <w:r>
        <w:rPr>
          <w:rFonts w:ascii="Open Sans" w:hAnsi="Open Sans" w:cs="Open Sans"/>
          <w:spacing w:val="11"/>
          <w:sz w:val="22"/>
          <w:szCs w:val="22"/>
        </w:rPr>
        <w:t>from our website.</w:t>
      </w:r>
    </w:p>
    <w:p w14:paraId="4D9458C9" w14:textId="00838BF4" w:rsidR="00755727" w:rsidRPr="00514F1F" w:rsidRDefault="00755727" w:rsidP="00755727">
      <w:pPr>
        <w:pStyle w:val="Heading3"/>
      </w:pPr>
      <w:r>
        <w:t>COURSE ORIENTATION</w:t>
      </w:r>
    </w:p>
    <w:p w14:paraId="4F1EFA13" w14:textId="467B37C1" w:rsidR="00755727" w:rsidRDefault="00FC4AB0" w:rsidP="0075572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The course will be open to walk on the following dates:</w:t>
      </w:r>
      <w:r>
        <w:rPr>
          <w:rFonts w:ascii="Open Sans" w:hAnsi="Open Sans" w:cs="Open Sans"/>
          <w:spacing w:val="11"/>
          <w:sz w:val="22"/>
          <w:szCs w:val="22"/>
        </w:rPr>
        <w:br/>
        <w:t>Thursday, 23 May 2024 from 4:00pm</w:t>
      </w:r>
      <w:r>
        <w:rPr>
          <w:rFonts w:ascii="Open Sans" w:hAnsi="Open Sans" w:cs="Open Sans"/>
          <w:spacing w:val="11"/>
          <w:sz w:val="22"/>
          <w:szCs w:val="22"/>
        </w:rPr>
        <w:br/>
        <w:t>Friday, 24 May 2024 from 4:00pm</w:t>
      </w:r>
      <w:r>
        <w:rPr>
          <w:rFonts w:ascii="Open Sans" w:hAnsi="Open Sans" w:cs="Open Sans"/>
          <w:spacing w:val="11"/>
          <w:sz w:val="22"/>
          <w:szCs w:val="22"/>
        </w:rPr>
        <w:br/>
        <w:t>Saturday, 25 May 2024 from 4:00pm</w:t>
      </w:r>
    </w:p>
    <w:p w14:paraId="5E6A183C" w14:textId="0D0485F6" w:rsidR="00FC4AB0" w:rsidRPr="00514F1F" w:rsidRDefault="00FC4AB0" w:rsidP="00FC4AB0">
      <w:pPr>
        <w:pStyle w:val="Heading3"/>
      </w:pPr>
      <w:r>
        <w:t xml:space="preserve">COURSE </w:t>
      </w:r>
      <w:r>
        <w:t>MAPS</w:t>
      </w:r>
    </w:p>
    <w:p w14:paraId="27308B97" w14:textId="7CDED5E6" w:rsidR="00FC4AB0" w:rsidRDefault="00FC4AB0" w:rsidP="00FC4AB0">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Course maps are available on our website.</w:t>
      </w:r>
    </w:p>
    <w:p w14:paraId="1696A7D9" w14:textId="167E5C8F" w:rsidR="00D50C17" w:rsidRPr="00514F1F" w:rsidRDefault="00D50C17" w:rsidP="00D50C17">
      <w:pPr>
        <w:pStyle w:val="Heading3"/>
      </w:pPr>
      <w:r>
        <w:t>DISTRICT NOMINATION INFORMATION</w:t>
      </w:r>
    </w:p>
    <w:p w14:paraId="2CB1F91D" w14:textId="4915856A" w:rsidR="00D50C17" w:rsidRDefault="00D50C17" w:rsidP="00D50C1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Each Sunshine Coast RSS district is permitted to nominate up to six competitors per age division.</w:t>
      </w:r>
    </w:p>
    <w:p w14:paraId="59AC0840" w14:textId="7E8905AE" w:rsidR="00D50C17" w:rsidRDefault="00D50C17" w:rsidP="00D50C1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 xml:space="preserve">Competitors can only participate in their own age division </w:t>
      </w:r>
      <w:r>
        <w:rPr>
          <w:rFonts w:ascii="Open Sans" w:hAnsi="Open Sans" w:cs="Open Sans"/>
          <w:spacing w:val="11"/>
          <w:sz w:val="22"/>
          <w:szCs w:val="22"/>
        </w:rPr>
        <w:br/>
        <w:t>(age as of 31 December 2024)</w:t>
      </w:r>
    </w:p>
    <w:p w14:paraId="69ABD906" w14:textId="02F200BD" w:rsidR="00D50C17" w:rsidRDefault="00D50C17" w:rsidP="00D50C1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lastRenderedPageBreak/>
        <w:t>All nominations must be forwarded to us through the district cross country convenor or team selector.</w:t>
      </w:r>
    </w:p>
    <w:p w14:paraId="1912F4FB" w14:textId="5CB1C8F6" w:rsidR="00D50C17" w:rsidRDefault="00D50C17" w:rsidP="00D50C1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We will publish event nominations on our website when all district nominations have been received and confirmed.</w:t>
      </w:r>
    </w:p>
    <w:p w14:paraId="2B7778C2" w14:textId="246B7A4E" w:rsidR="00D50C17" w:rsidRDefault="00D50C17" w:rsidP="00D50C1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No nominations or substitutions will be accepted at the trial event on the day.</w:t>
      </w:r>
    </w:p>
    <w:p w14:paraId="7C42AD66" w14:textId="2A605723" w:rsidR="00D50C17" w:rsidRPr="00514F1F" w:rsidRDefault="00D50C17" w:rsidP="00D50C17">
      <w:pPr>
        <w:pStyle w:val="Heading3"/>
      </w:pPr>
      <w:r>
        <w:t>MULTI-CLASS ATHLETES</w:t>
      </w:r>
    </w:p>
    <w:p w14:paraId="23715B7C" w14:textId="77777777" w:rsidR="00D50C17" w:rsidRPr="00D50C17" w:rsidRDefault="00D50C17" w:rsidP="00D50C17">
      <w:pPr>
        <w:numPr>
          <w:ilvl w:val="0"/>
          <w:numId w:val="2"/>
        </w:numPr>
        <w:adjustRightInd w:val="0"/>
        <w:snapToGrid w:val="0"/>
        <w:spacing w:before="40" w:after="40"/>
        <w:textAlignment w:val="baseline"/>
        <w:rPr>
          <w:rFonts w:ascii="Open Sans" w:hAnsi="Open Sans" w:cs="Open Sans"/>
          <w:spacing w:val="11"/>
          <w:sz w:val="22"/>
          <w:szCs w:val="22"/>
        </w:rPr>
      </w:pPr>
      <w:r w:rsidRPr="00D50C17">
        <w:rPr>
          <w:rFonts w:ascii="Open Sans" w:hAnsi="Open Sans" w:cs="Open Sans"/>
          <w:spacing w:val="11"/>
          <w:sz w:val="22"/>
          <w:szCs w:val="22"/>
        </w:rPr>
        <w:t xml:space="preserve">Multi-class athletes wishing to be selected in the regional </w:t>
      </w:r>
      <w:proofErr w:type="gramStart"/>
      <w:r w:rsidRPr="00D50C17">
        <w:rPr>
          <w:rFonts w:ascii="Open Sans" w:hAnsi="Open Sans" w:cs="Open Sans"/>
          <w:spacing w:val="11"/>
          <w:sz w:val="22"/>
          <w:szCs w:val="22"/>
        </w:rPr>
        <w:t>cross country</w:t>
      </w:r>
      <w:proofErr w:type="gramEnd"/>
      <w:r w:rsidRPr="00D50C17">
        <w:rPr>
          <w:rFonts w:ascii="Open Sans" w:hAnsi="Open Sans" w:cs="Open Sans"/>
          <w:spacing w:val="11"/>
          <w:sz w:val="22"/>
          <w:szCs w:val="22"/>
        </w:rPr>
        <w:t xml:space="preserve"> team must participate at the regional trial.</w:t>
      </w:r>
    </w:p>
    <w:p w14:paraId="4ECF79D7" w14:textId="77777777" w:rsidR="00D50C17" w:rsidRPr="00D50C17" w:rsidRDefault="00D50C17" w:rsidP="00D50C17">
      <w:pPr>
        <w:numPr>
          <w:ilvl w:val="0"/>
          <w:numId w:val="2"/>
        </w:numPr>
        <w:adjustRightInd w:val="0"/>
        <w:snapToGrid w:val="0"/>
        <w:spacing w:before="40" w:after="40"/>
        <w:textAlignment w:val="baseline"/>
        <w:rPr>
          <w:rFonts w:ascii="Open Sans" w:hAnsi="Open Sans" w:cs="Open Sans"/>
          <w:spacing w:val="11"/>
          <w:sz w:val="22"/>
          <w:szCs w:val="22"/>
        </w:rPr>
      </w:pPr>
      <w:r w:rsidRPr="00D50C17">
        <w:rPr>
          <w:rFonts w:ascii="Open Sans" w:hAnsi="Open Sans" w:cs="Open Sans"/>
          <w:spacing w:val="11"/>
          <w:sz w:val="22"/>
          <w:szCs w:val="22"/>
        </w:rPr>
        <w:t>The regional trial is not a “participation” activity but rather a representative pathway.  Multi-class athletes should be capable of competing the required course distances of 2km (10-12 years) and 3km (13-19 years) over uneven terrain.</w:t>
      </w:r>
    </w:p>
    <w:p w14:paraId="08820620" w14:textId="77777777" w:rsidR="00D50C17" w:rsidRPr="00D50C17" w:rsidRDefault="00D50C17" w:rsidP="00D50C17">
      <w:pPr>
        <w:numPr>
          <w:ilvl w:val="0"/>
          <w:numId w:val="2"/>
        </w:numPr>
        <w:adjustRightInd w:val="0"/>
        <w:snapToGrid w:val="0"/>
        <w:spacing w:before="40" w:after="40"/>
        <w:textAlignment w:val="baseline"/>
        <w:rPr>
          <w:rFonts w:ascii="Open Sans" w:hAnsi="Open Sans" w:cs="Open Sans"/>
          <w:spacing w:val="11"/>
          <w:sz w:val="22"/>
          <w:szCs w:val="22"/>
        </w:rPr>
      </w:pPr>
      <w:r w:rsidRPr="00D50C17">
        <w:rPr>
          <w:rFonts w:ascii="Open Sans" w:hAnsi="Open Sans" w:cs="Open Sans"/>
          <w:spacing w:val="11"/>
          <w:sz w:val="22"/>
          <w:szCs w:val="22"/>
        </w:rPr>
        <w:t xml:space="preserve">There are no multi-class regional qualifying times.  Please refer to the </w:t>
      </w:r>
      <w:r w:rsidRPr="00D50C17">
        <w:rPr>
          <w:rFonts w:ascii="Open Sans" w:hAnsi="Open Sans" w:cs="Open Sans"/>
          <w:i/>
          <w:iCs/>
          <w:spacing w:val="11"/>
          <w:sz w:val="22"/>
          <w:szCs w:val="22"/>
        </w:rPr>
        <w:t>DRAFT QRSS 10-19 Multiclass State Qualifying Times</w:t>
      </w:r>
      <w:r w:rsidRPr="00D50C17">
        <w:rPr>
          <w:rFonts w:ascii="Open Sans" w:hAnsi="Open Sans" w:cs="Open Sans"/>
          <w:spacing w:val="11"/>
          <w:sz w:val="22"/>
          <w:szCs w:val="22"/>
        </w:rPr>
        <w:t xml:space="preserve"> as a guide.</w:t>
      </w:r>
    </w:p>
    <w:p w14:paraId="7F31A501" w14:textId="1BCEB32C" w:rsidR="00D50C17" w:rsidRPr="00D50C17" w:rsidRDefault="00D50C17" w:rsidP="00D50C17">
      <w:pPr>
        <w:numPr>
          <w:ilvl w:val="0"/>
          <w:numId w:val="2"/>
        </w:numPr>
        <w:adjustRightInd w:val="0"/>
        <w:snapToGrid w:val="0"/>
        <w:spacing w:before="40" w:after="40"/>
        <w:textAlignment w:val="baseline"/>
        <w:rPr>
          <w:rFonts w:ascii="Open Sans" w:hAnsi="Open Sans" w:cs="Open Sans"/>
          <w:spacing w:val="11"/>
          <w:sz w:val="22"/>
          <w:szCs w:val="22"/>
        </w:rPr>
      </w:pPr>
      <w:r w:rsidRPr="00D50C17">
        <w:rPr>
          <w:rFonts w:ascii="Open Sans" w:hAnsi="Open Sans" w:cs="Open Sans"/>
          <w:spacing w:val="11"/>
          <w:sz w:val="22"/>
          <w:szCs w:val="22"/>
        </w:rPr>
        <w:t>Multi-class athletes must hold a current registration with a national disability sporting organisation (</w:t>
      </w:r>
      <w:proofErr w:type="spellStart"/>
      <w:proofErr w:type="gramStart"/>
      <w:r w:rsidRPr="00D50C17">
        <w:rPr>
          <w:rFonts w:ascii="Open Sans" w:hAnsi="Open Sans" w:cs="Open Sans"/>
          <w:spacing w:val="11"/>
          <w:sz w:val="22"/>
          <w:szCs w:val="22"/>
        </w:rPr>
        <w:t>eg</w:t>
      </w:r>
      <w:proofErr w:type="spellEnd"/>
      <w:proofErr w:type="gramEnd"/>
      <w:r w:rsidRPr="00D50C17">
        <w:rPr>
          <w:rFonts w:ascii="Open Sans" w:hAnsi="Open Sans" w:cs="Open Sans"/>
          <w:spacing w:val="11"/>
          <w:sz w:val="22"/>
          <w:szCs w:val="22"/>
        </w:rPr>
        <w:t xml:space="preserve"> Sport Inclusion Australia, Athletics Australia) to be selected in the regional team.</w:t>
      </w:r>
    </w:p>
    <w:p w14:paraId="2E941E16" w14:textId="77777777" w:rsidR="00D50C17" w:rsidRPr="00D50C17" w:rsidRDefault="00D50C17" w:rsidP="00D50C17">
      <w:pPr>
        <w:numPr>
          <w:ilvl w:val="0"/>
          <w:numId w:val="2"/>
        </w:numPr>
        <w:adjustRightInd w:val="0"/>
        <w:snapToGrid w:val="0"/>
        <w:spacing w:before="40" w:after="40"/>
        <w:textAlignment w:val="baseline"/>
        <w:rPr>
          <w:rFonts w:ascii="Open Sans" w:hAnsi="Open Sans" w:cs="Open Sans"/>
          <w:spacing w:val="11"/>
          <w:sz w:val="22"/>
          <w:szCs w:val="22"/>
        </w:rPr>
      </w:pPr>
      <w:r w:rsidRPr="00D50C17">
        <w:rPr>
          <w:rFonts w:ascii="Open Sans" w:hAnsi="Open Sans" w:cs="Open Sans"/>
          <w:spacing w:val="11"/>
          <w:sz w:val="22"/>
          <w:szCs w:val="22"/>
        </w:rPr>
        <w:t>If a multi-class athlete does not have an official classification, they can still participate at the regional trial, however they are not able to be selected in our regional team.</w:t>
      </w:r>
    </w:p>
    <w:p w14:paraId="0352FC40" w14:textId="77777777" w:rsidR="00D50C17" w:rsidRPr="00D50C17" w:rsidRDefault="00D50C17" w:rsidP="00D50C17">
      <w:pPr>
        <w:numPr>
          <w:ilvl w:val="0"/>
          <w:numId w:val="2"/>
        </w:numPr>
        <w:adjustRightInd w:val="0"/>
        <w:snapToGrid w:val="0"/>
        <w:spacing w:before="40" w:after="40"/>
        <w:textAlignment w:val="baseline"/>
        <w:rPr>
          <w:rFonts w:ascii="Open Sans" w:hAnsi="Open Sans" w:cs="Open Sans"/>
          <w:spacing w:val="11"/>
          <w:sz w:val="22"/>
          <w:szCs w:val="22"/>
        </w:rPr>
      </w:pPr>
      <w:r w:rsidRPr="00D50C17">
        <w:rPr>
          <w:rFonts w:ascii="Open Sans" w:hAnsi="Open Sans" w:cs="Open Sans"/>
          <w:spacing w:val="11"/>
          <w:sz w:val="22"/>
          <w:szCs w:val="22"/>
        </w:rPr>
        <w:t>Interested multi-class athletes need to contact their school sport coordinator for the regional cross country multi-class information.</w:t>
      </w:r>
    </w:p>
    <w:p w14:paraId="21A3D6F4" w14:textId="77777777" w:rsidR="00D50C17" w:rsidRPr="00D50C17" w:rsidRDefault="00D50C17" w:rsidP="00D50C17">
      <w:pPr>
        <w:numPr>
          <w:ilvl w:val="0"/>
          <w:numId w:val="2"/>
        </w:numPr>
        <w:adjustRightInd w:val="0"/>
        <w:snapToGrid w:val="0"/>
        <w:spacing w:before="40" w:after="40"/>
        <w:textAlignment w:val="baseline"/>
        <w:rPr>
          <w:rFonts w:ascii="Open Sans" w:hAnsi="Open Sans" w:cs="Open Sans"/>
          <w:spacing w:val="11"/>
          <w:sz w:val="22"/>
          <w:szCs w:val="22"/>
        </w:rPr>
      </w:pPr>
      <w:r w:rsidRPr="00D50C17">
        <w:rPr>
          <w:rFonts w:ascii="Open Sans" w:hAnsi="Open Sans" w:cs="Open Sans"/>
          <w:spacing w:val="11"/>
          <w:sz w:val="22"/>
          <w:szCs w:val="22"/>
        </w:rPr>
        <w:t xml:space="preserve">If a multi-class athlete competes at the regional trial in an able-bodied event and has also submitted a multi-class individual nomination form, then their time from the able-bodied event will be used for multi-class selections to the state championship.  </w:t>
      </w:r>
    </w:p>
    <w:p w14:paraId="257A0EDC" w14:textId="77777777" w:rsidR="00D50C17" w:rsidRPr="00D50C17" w:rsidRDefault="00D50C17" w:rsidP="00D50C17">
      <w:pPr>
        <w:numPr>
          <w:ilvl w:val="0"/>
          <w:numId w:val="2"/>
        </w:numPr>
        <w:adjustRightInd w:val="0"/>
        <w:snapToGrid w:val="0"/>
        <w:spacing w:before="40" w:after="40"/>
        <w:textAlignment w:val="baseline"/>
        <w:rPr>
          <w:rFonts w:ascii="Open Sans" w:hAnsi="Open Sans" w:cs="Open Sans"/>
          <w:spacing w:val="11"/>
          <w:sz w:val="22"/>
          <w:szCs w:val="22"/>
        </w:rPr>
      </w:pPr>
      <w:r w:rsidRPr="00D50C17">
        <w:rPr>
          <w:rFonts w:ascii="Open Sans" w:hAnsi="Open Sans" w:cs="Open Sans"/>
          <w:spacing w:val="11"/>
          <w:sz w:val="22"/>
          <w:szCs w:val="22"/>
        </w:rPr>
        <w:t>Multi-class athletes who meet the requirements will receive a district team invitation.</w:t>
      </w:r>
    </w:p>
    <w:p w14:paraId="79A3CBCF" w14:textId="77777777" w:rsidR="00D50C17" w:rsidRPr="00D50C17" w:rsidRDefault="00D50C17" w:rsidP="00D50C17">
      <w:pPr>
        <w:numPr>
          <w:ilvl w:val="0"/>
          <w:numId w:val="2"/>
        </w:numPr>
        <w:adjustRightInd w:val="0"/>
        <w:snapToGrid w:val="0"/>
        <w:spacing w:before="40" w:after="40"/>
        <w:textAlignment w:val="baseline"/>
        <w:rPr>
          <w:rFonts w:ascii="Open Sans" w:eastAsia="Times New Roman" w:hAnsi="Open Sans" w:cs="Open Sans"/>
          <w:b/>
          <w:sz w:val="22"/>
          <w:szCs w:val="22"/>
        </w:rPr>
      </w:pPr>
      <w:r w:rsidRPr="00D50C17">
        <w:rPr>
          <w:rFonts w:ascii="Open Sans" w:hAnsi="Open Sans" w:cs="Open Sans"/>
          <w:spacing w:val="11"/>
          <w:sz w:val="22"/>
          <w:szCs w:val="22"/>
        </w:rPr>
        <w:t>All multi-class athletes will be identified with a specific-coloured wristband.</w:t>
      </w:r>
    </w:p>
    <w:p w14:paraId="0A2E22D0" w14:textId="7A35B669" w:rsidR="00AD7A67" w:rsidRPr="00D50C17" w:rsidRDefault="00D50C17" w:rsidP="00D50C17">
      <w:pPr>
        <w:numPr>
          <w:ilvl w:val="0"/>
          <w:numId w:val="2"/>
        </w:numPr>
        <w:adjustRightInd w:val="0"/>
        <w:snapToGrid w:val="0"/>
        <w:spacing w:before="40" w:after="40"/>
        <w:textAlignment w:val="baseline"/>
        <w:rPr>
          <w:rFonts w:ascii="Open Sans" w:eastAsia="Times New Roman" w:hAnsi="Open Sans" w:cs="Open Sans"/>
          <w:b/>
          <w:sz w:val="22"/>
          <w:szCs w:val="22"/>
        </w:rPr>
      </w:pPr>
      <w:r w:rsidRPr="00D50C17">
        <w:rPr>
          <w:rFonts w:ascii="Open Sans" w:hAnsi="Open Sans" w:cs="Open Sans"/>
          <w:spacing w:val="11"/>
          <w:sz w:val="22"/>
          <w:szCs w:val="22"/>
        </w:rPr>
        <w:t>Visually impaired athletes are able to run with a guide runner.</w:t>
      </w:r>
    </w:p>
    <w:p w14:paraId="33DC85C3" w14:textId="68148E80" w:rsidR="00D50C17" w:rsidRPr="00514F1F" w:rsidRDefault="00D50C17" w:rsidP="00D50C17">
      <w:pPr>
        <w:pStyle w:val="Heading3"/>
      </w:pPr>
      <w:r>
        <w:t>EXEMPTIONS</w:t>
      </w:r>
    </w:p>
    <w:p w14:paraId="70FC2599" w14:textId="77777777" w:rsidR="00D50C17" w:rsidRPr="00D50C17" w:rsidRDefault="00D50C17" w:rsidP="00D50C17">
      <w:pPr>
        <w:numPr>
          <w:ilvl w:val="0"/>
          <w:numId w:val="2"/>
        </w:numPr>
        <w:adjustRightInd w:val="0"/>
        <w:snapToGrid w:val="0"/>
        <w:spacing w:before="40" w:after="40"/>
        <w:textAlignment w:val="baseline"/>
        <w:rPr>
          <w:rFonts w:ascii="Open Sans" w:eastAsia="Times New Roman" w:hAnsi="Open Sans" w:cs="Open Sans"/>
          <w:b/>
          <w:sz w:val="22"/>
          <w:szCs w:val="22"/>
        </w:rPr>
      </w:pPr>
      <w:r w:rsidRPr="00D50C17">
        <w:rPr>
          <w:rFonts w:ascii="Open Sans" w:hAnsi="Open Sans" w:cs="Open Sans"/>
          <w:spacing w:val="11"/>
          <w:sz w:val="22"/>
          <w:szCs w:val="22"/>
        </w:rPr>
        <w:t xml:space="preserve">Requests for exemptions must be submitted prior to the regional trial using the </w:t>
      </w:r>
      <w:r w:rsidRPr="00D50C17">
        <w:rPr>
          <w:rFonts w:ascii="Open Sans" w:hAnsi="Open Sans" w:cs="Open Sans"/>
          <w:i/>
          <w:iCs/>
          <w:spacing w:val="11"/>
          <w:sz w:val="22"/>
          <w:szCs w:val="22"/>
        </w:rPr>
        <w:t xml:space="preserve">Absentee application for exemption - cross country </w:t>
      </w:r>
      <w:r w:rsidRPr="00D50C17">
        <w:rPr>
          <w:rFonts w:ascii="Open Sans" w:hAnsi="Open Sans" w:cs="Open Sans"/>
          <w:spacing w:val="11"/>
          <w:sz w:val="22"/>
          <w:szCs w:val="22"/>
        </w:rPr>
        <w:t xml:space="preserve">and must conform to the regional exemption policy. </w:t>
      </w:r>
      <w:r w:rsidRPr="00D50C17">
        <w:rPr>
          <w:rFonts w:ascii="Open Sans" w:hAnsi="Open Sans" w:cs="Open Sans"/>
          <w:spacing w:val="11"/>
          <w:sz w:val="22"/>
          <w:szCs w:val="22"/>
        </w:rPr>
        <w:t xml:space="preserve"> </w:t>
      </w:r>
    </w:p>
    <w:p w14:paraId="13C62740" w14:textId="40F001F6" w:rsidR="00D50C17" w:rsidRPr="00D50C17" w:rsidRDefault="00D50C17" w:rsidP="00D50C17">
      <w:pPr>
        <w:numPr>
          <w:ilvl w:val="0"/>
          <w:numId w:val="2"/>
        </w:numPr>
        <w:adjustRightInd w:val="0"/>
        <w:snapToGrid w:val="0"/>
        <w:spacing w:before="40" w:after="40"/>
        <w:textAlignment w:val="baseline"/>
        <w:rPr>
          <w:rFonts w:ascii="Open Sans" w:eastAsia="Times New Roman" w:hAnsi="Open Sans" w:cs="Open Sans"/>
          <w:b/>
          <w:sz w:val="22"/>
          <w:szCs w:val="22"/>
        </w:rPr>
      </w:pPr>
      <w:r w:rsidRPr="00D50C17">
        <w:rPr>
          <w:rFonts w:ascii="Open Sans" w:hAnsi="Open Sans" w:cs="Open Sans"/>
          <w:spacing w:val="11"/>
          <w:sz w:val="22"/>
          <w:szCs w:val="22"/>
        </w:rPr>
        <w:lastRenderedPageBreak/>
        <w:t xml:space="preserve">Requests for exemptions must be forwarded to the regional sport office no later than 24 hours prior to the regional </w:t>
      </w:r>
      <w:proofErr w:type="gramStart"/>
      <w:r w:rsidRPr="00D50C17">
        <w:rPr>
          <w:rFonts w:ascii="Open Sans" w:hAnsi="Open Sans" w:cs="Open Sans"/>
          <w:spacing w:val="11"/>
          <w:sz w:val="22"/>
          <w:szCs w:val="22"/>
        </w:rPr>
        <w:t>cross country</w:t>
      </w:r>
      <w:proofErr w:type="gramEnd"/>
      <w:r w:rsidRPr="00D50C17">
        <w:rPr>
          <w:rFonts w:ascii="Open Sans" w:hAnsi="Open Sans" w:cs="Open Sans"/>
          <w:spacing w:val="11"/>
          <w:sz w:val="22"/>
          <w:szCs w:val="22"/>
        </w:rPr>
        <w:t xml:space="preserve"> trial.  The application form is available on our regional website.  </w:t>
      </w:r>
    </w:p>
    <w:p w14:paraId="7732FE9A" w14:textId="284F3990" w:rsidR="00D50C17" w:rsidRPr="00514F1F" w:rsidRDefault="00D50C17" w:rsidP="00D50C17">
      <w:pPr>
        <w:pStyle w:val="Heading3"/>
      </w:pPr>
      <w:r>
        <w:t>UNIFORMS – ACCEPTABLE APPAREL FOR COMPETING IN</w:t>
      </w:r>
    </w:p>
    <w:p w14:paraId="16E9AC92" w14:textId="77777777" w:rsidR="00D50C17" w:rsidRPr="00D50C17" w:rsidRDefault="00D50C17" w:rsidP="00D50C17">
      <w:pPr>
        <w:numPr>
          <w:ilvl w:val="0"/>
          <w:numId w:val="2"/>
        </w:numPr>
        <w:adjustRightInd w:val="0"/>
        <w:snapToGrid w:val="0"/>
        <w:spacing w:before="40" w:after="40"/>
        <w:textAlignment w:val="baseline"/>
        <w:rPr>
          <w:rFonts w:ascii="Open Sans" w:eastAsia="Times New Roman" w:hAnsi="Open Sans" w:cs="Open Sans"/>
          <w:b/>
          <w:sz w:val="22"/>
          <w:szCs w:val="22"/>
        </w:rPr>
      </w:pPr>
      <w:r>
        <w:rPr>
          <w:rFonts w:ascii="Open Sans" w:hAnsi="Open Sans" w:cs="Open Sans"/>
          <w:spacing w:val="11"/>
          <w:sz w:val="22"/>
          <w:szCs w:val="22"/>
        </w:rPr>
        <w:t>Your district sport uniform to be worn if possible. Your school sport uniform is also acceptable.</w:t>
      </w:r>
    </w:p>
    <w:p w14:paraId="42014206" w14:textId="5BA35016" w:rsidR="00D50C17" w:rsidRPr="00E56D07" w:rsidRDefault="00D50C17" w:rsidP="00D50C17">
      <w:pPr>
        <w:numPr>
          <w:ilvl w:val="0"/>
          <w:numId w:val="2"/>
        </w:numPr>
        <w:adjustRightInd w:val="0"/>
        <w:snapToGrid w:val="0"/>
        <w:spacing w:before="40" w:after="40"/>
        <w:textAlignment w:val="baseline"/>
        <w:rPr>
          <w:rFonts w:ascii="Open Sans" w:eastAsia="Times New Roman" w:hAnsi="Open Sans" w:cs="Open Sans"/>
          <w:b/>
          <w:sz w:val="22"/>
          <w:szCs w:val="22"/>
        </w:rPr>
      </w:pPr>
      <w:r>
        <w:rPr>
          <w:rFonts w:ascii="Open Sans" w:hAnsi="Open Sans" w:cs="Open Sans"/>
          <w:spacing w:val="11"/>
          <w:sz w:val="22"/>
          <w:szCs w:val="22"/>
        </w:rPr>
        <w:t>Appropriate footwear (shoes) is compulsory to be worn in all events.</w:t>
      </w:r>
    </w:p>
    <w:p w14:paraId="0F94C738" w14:textId="022A3458" w:rsidR="00E56D07" w:rsidRPr="00514F1F" w:rsidRDefault="00E56D07" w:rsidP="00E56D07">
      <w:pPr>
        <w:pStyle w:val="Heading3"/>
      </w:pPr>
      <w:r>
        <w:t>RUNNING SPIKES</w:t>
      </w:r>
    </w:p>
    <w:p w14:paraId="52063AFF" w14:textId="650E563A" w:rsid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13-19 years competitors can wear shoes with running spikes</w:t>
      </w:r>
      <w:r>
        <w:rPr>
          <w:rFonts w:ascii="Open Sans" w:hAnsi="Open Sans" w:cs="Open Sans"/>
          <w:spacing w:val="11"/>
          <w:sz w:val="22"/>
          <w:szCs w:val="22"/>
        </w:rPr>
        <w:t>.</w:t>
      </w:r>
      <w:r>
        <w:rPr>
          <w:rFonts w:ascii="Open Sans" w:hAnsi="Open Sans" w:cs="Open Sans"/>
          <w:spacing w:val="11"/>
          <w:sz w:val="22"/>
          <w:szCs w:val="22"/>
        </w:rPr>
        <w:t xml:space="preserve">  </w:t>
      </w:r>
    </w:p>
    <w:p w14:paraId="5F8337B9" w14:textId="62FCDA3D" w:rsid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Due to the nature of the course surface, spikes are not recommended to be worn.</w:t>
      </w:r>
    </w:p>
    <w:p w14:paraId="59AB73C1" w14:textId="194D4B93" w:rsid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The maximum allowable spike length is 6 millimetres.</w:t>
      </w:r>
    </w:p>
    <w:p w14:paraId="7FE58AFE" w14:textId="4425FCAA" w:rsidR="00E56D07" w:rsidRPr="00514F1F" w:rsidRDefault="00E56D07" w:rsidP="00E56D07">
      <w:pPr>
        <w:pStyle w:val="Heading3"/>
      </w:pPr>
      <w:r>
        <w:t>SUN SAFETY</w:t>
      </w:r>
    </w:p>
    <w:p w14:paraId="24123001" w14:textId="256CD854" w:rsid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Competitors must supply your own sunscreen.</w:t>
      </w:r>
    </w:p>
    <w:p w14:paraId="5BB3C882" w14:textId="467974D0" w:rsid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You must apply and reapply sunscreen at regular periods during the day.</w:t>
      </w:r>
    </w:p>
    <w:p w14:paraId="3C8332A8" w14:textId="64483BD1" w:rsid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When not competing, you must wear a sun-safe hat and preferably stay in shaded areas.</w:t>
      </w:r>
    </w:p>
    <w:p w14:paraId="2357E3C4" w14:textId="41A1414B" w:rsidR="00E56D07" w:rsidRPr="00514F1F" w:rsidRDefault="00E56D07" w:rsidP="00E56D07">
      <w:pPr>
        <w:pStyle w:val="Heading3"/>
      </w:pPr>
      <w:r>
        <w:t>HYDRATION</w:t>
      </w:r>
    </w:p>
    <w:p w14:paraId="7DC99F68" w14:textId="6EA7E7BD" w:rsid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You must bring your own water bottle and hydrate regularly throughout the trial.</w:t>
      </w:r>
    </w:p>
    <w:p w14:paraId="3A723CD0" w14:textId="07593147" w:rsidR="00E56D07" w:rsidRPr="00514F1F" w:rsidRDefault="00E56D07" w:rsidP="00E56D07">
      <w:pPr>
        <w:pStyle w:val="Heading3"/>
      </w:pPr>
      <w:r>
        <w:t>FIRST AID</w:t>
      </w:r>
    </w:p>
    <w:p w14:paraId="4B93DAD8" w14:textId="22BD70A1" w:rsid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Qualified first aid medics will be in attendance at the regional trial</w:t>
      </w:r>
      <w:r>
        <w:rPr>
          <w:rFonts w:ascii="Open Sans" w:hAnsi="Open Sans" w:cs="Open Sans"/>
          <w:spacing w:val="11"/>
          <w:sz w:val="22"/>
          <w:szCs w:val="22"/>
        </w:rPr>
        <w:t>.</w:t>
      </w:r>
    </w:p>
    <w:p w14:paraId="2381F330" w14:textId="241461F9" w:rsidR="00E56D07" w:rsidRPr="00514F1F" w:rsidRDefault="00E56D07" w:rsidP="00E56D07">
      <w:pPr>
        <w:pStyle w:val="Heading3"/>
      </w:pPr>
      <w:r>
        <w:t xml:space="preserve">CANTEEN AND CATERING </w:t>
      </w:r>
    </w:p>
    <w:p w14:paraId="4B5B2D7D" w14:textId="03E7DBC5" w:rsid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A canteen will be available to purchase food and drinks. A coffee van will also be onsite</w:t>
      </w:r>
      <w:r>
        <w:rPr>
          <w:rFonts w:ascii="Open Sans" w:hAnsi="Open Sans" w:cs="Open Sans"/>
          <w:spacing w:val="11"/>
          <w:sz w:val="22"/>
          <w:szCs w:val="22"/>
        </w:rPr>
        <w:t>.</w:t>
      </w:r>
    </w:p>
    <w:p w14:paraId="70E6CB73" w14:textId="0522D1AE" w:rsid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We encourage all attendees to bring your own snacks and lunch items.</w:t>
      </w:r>
    </w:p>
    <w:p w14:paraId="23D2A35B" w14:textId="267C1599" w:rsidR="00E56D07" w:rsidRPr="00514F1F" w:rsidRDefault="00E56D07" w:rsidP="00E56D07">
      <w:pPr>
        <w:pStyle w:val="Heading3"/>
      </w:pPr>
      <w:r>
        <w:t>REGIONAL TEAM SELECTION</w:t>
      </w:r>
    </w:p>
    <w:p w14:paraId="01A87322" w14:textId="77777777" w:rsidR="00E56D07" w:rsidRP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sidRPr="00E56D07">
        <w:rPr>
          <w:rFonts w:ascii="Open Sans" w:hAnsi="Open Sans" w:cs="Open Sans"/>
          <w:spacing w:val="11"/>
          <w:sz w:val="22"/>
          <w:szCs w:val="22"/>
        </w:rPr>
        <w:t>Maximum of six nominations for all age divisions.</w:t>
      </w:r>
    </w:p>
    <w:p w14:paraId="365596A6" w14:textId="77777777" w:rsidR="00E56D07" w:rsidRP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sidRPr="00E56D07">
        <w:rPr>
          <w:rFonts w:ascii="Open Sans" w:hAnsi="Open Sans" w:cs="Open Sans"/>
          <w:spacing w:val="11"/>
          <w:sz w:val="22"/>
          <w:szCs w:val="22"/>
        </w:rPr>
        <w:t xml:space="preserve">Invited team members will receive a parent letter at the regional trial.  </w:t>
      </w:r>
    </w:p>
    <w:p w14:paraId="0C813A19" w14:textId="77777777" w:rsidR="00E56D07" w:rsidRP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sidRPr="00E56D07">
        <w:rPr>
          <w:rFonts w:ascii="Open Sans" w:hAnsi="Open Sans" w:cs="Open Sans"/>
          <w:spacing w:val="11"/>
          <w:sz w:val="22"/>
          <w:szCs w:val="22"/>
        </w:rPr>
        <w:t xml:space="preserve">Invited team members must register via the QR code on the invitation letter. </w:t>
      </w:r>
    </w:p>
    <w:p w14:paraId="549E7D37" w14:textId="77777777" w:rsidR="00E56D07" w:rsidRP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sidRPr="00E56D07">
        <w:rPr>
          <w:rFonts w:ascii="Open Sans" w:hAnsi="Open Sans" w:cs="Open Sans"/>
          <w:spacing w:val="11"/>
          <w:sz w:val="22"/>
          <w:szCs w:val="22"/>
        </w:rPr>
        <w:lastRenderedPageBreak/>
        <w:t>Invited team members must download the full Team Invitation and Student Permission Booklet from our website.</w:t>
      </w:r>
    </w:p>
    <w:p w14:paraId="5F36804B" w14:textId="77777777" w:rsidR="00E56D07" w:rsidRP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sidRPr="00E56D07">
        <w:rPr>
          <w:rFonts w:ascii="Open Sans" w:hAnsi="Open Sans" w:cs="Open Sans"/>
          <w:spacing w:val="11"/>
          <w:sz w:val="22"/>
          <w:szCs w:val="22"/>
        </w:rPr>
        <w:t xml:space="preserve">A uniform ‘try-on’ shop will be set up on the day.  Regional team members will be able to try on regional apparel.  </w:t>
      </w:r>
    </w:p>
    <w:p w14:paraId="48E4AADE" w14:textId="759162A8" w:rsidR="00E56D07" w:rsidRP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sidRPr="00E56D07">
        <w:rPr>
          <w:rFonts w:ascii="Open Sans" w:hAnsi="Open Sans" w:cs="Open Sans"/>
          <w:spacing w:val="11"/>
          <w:sz w:val="22"/>
          <w:szCs w:val="22"/>
        </w:rPr>
        <w:t>Multi-class athletes must hold a current registration with a national disability sporting organisation</w:t>
      </w:r>
      <w:r w:rsidR="007655A1">
        <w:rPr>
          <w:rFonts w:ascii="Open Sans" w:hAnsi="Open Sans" w:cs="Open Sans"/>
          <w:spacing w:val="11"/>
          <w:sz w:val="22"/>
          <w:szCs w:val="22"/>
        </w:rPr>
        <w:t>.</w:t>
      </w:r>
      <w:r w:rsidRPr="00E56D07">
        <w:rPr>
          <w:rFonts w:ascii="Open Sans" w:hAnsi="Open Sans" w:cs="Open Sans"/>
          <w:spacing w:val="11"/>
          <w:sz w:val="22"/>
          <w:szCs w:val="22"/>
        </w:rPr>
        <w:t xml:space="preserve"> </w:t>
      </w:r>
      <w:proofErr w:type="spellStart"/>
      <w:r w:rsidR="007655A1">
        <w:rPr>
          <w:rFonts w:ascii="Open Sans" w:hAnsi="Open Sans" w:cs="Open Sans"/>
          <w:spacing w:val="11"/>
          <w:sz w:val="22"/>
          <w:szCs w:val="22"/>
        </w:rPr>
        <w:t>E</w:t>
      </w:r>
      <w:r w:rsidRPr="00E56D07">
        <w:rPr>
          <w:rFonts w:ascii="Open Sans" w:hAnsi="Open Sans" w:cs="Open Sans"/>
          <w:spacing w:val="11"/>
          <w:sz w:val="22"/>
          <w:szCs w:val="22"/>
        </w:rPr>
        <w:t>g</w:t>
      </w:r>
      <w:proofErr w:type="spellEnd"/>
      <w:r w:rsidRPr="00E56D07">
        <w:rPr>
          <w:rFonts w:ascii="Open Sans" w:hAnsi="Open Sans" w:cs="Open Sans"/>
          <w:spacing w:val="11"/>
          <w:sz w:val="22"/>
          <w:szCs w:val="22"/>
        </w:rPr>
        <w:t xml:space="preserve"> Sport Inclusion Australia, Athletics Australia.  </w:t>
      </w:r>
    </w:p>
    <w:p w14:paraId="62D194CD" w14:textId="077BD687" w:rsidR="00E56D07" w:rsidRDefault="00E56D07" w:rsidP="00E56D07">
      <w:pPr>
        <w:pStyle w:val="ListParagraph"/>
        <w:numPr>
          <w:ilvl w:val="0"/>
          <w:numId w:val="2"/>
        </w:numPr>
        <w:tabs>
          <w:tab w:val="clear" w:pos="2835"/>
        </w:tabs>
        <w:adjustRightInd w:val="0"/>
        <w:snapToGrid w:val="0"/>
        <w:spacing w:before="40" w:after="40"/>
        <w:textAlignment w:val="baseline"/>
        <w:rPr>
          <w:rFonts w:ascii="Open Sans" w:hAnsi="Open Sans" w:cs="Open Sans"/>
          <w:spacing w:val="11"/>
          <w:sz w:val="22"/>
          <w:szCs w:val="22"/>
        </w:rPr>
      </w:pPr>
      <w:r w:rsidRPr="00E56D07">
        <w:rPr>
          <w:rFonts w:ascii="Open Sans" w:hAnsi="Open Sans" w:cs="Open Sans"/>
          <w:spacing w:val="11"/>
          <w:sz w:val="22"/>
          <w:szCs w:val="22"/>
        </w:rPr>
        <w:t>Multi-class athletes must either be listed on the appropriate Master list, or provide a copy of their classification card to the regional school sport office as proof of classification.</w:t>
      </w:r>
    </w:p>
    <w:p w14:paraId="58551291" w14:textId="06DE9592" w:rsidR="007655A1" w:rsidRPr="00514F1F" w:rsidRDefault="007655A1" w:rsidP="007655A1">
      <w:pPr>
        <w:pStyle w:val="Heading3"/>
      </w:pPr>
      <w:r>
        <w:t>QUEENSLAND REPRESENTATIVE SCHOOL SPORT STATE CHAMPIONSHIP INFORMATION</w:t>
      </w:r>
    </w:p>
    <w:p w14:paraId="52B62209" w14:textId="2A9ADFD3" w:rsidR="007655A1" w:rsidRDefault="007655A1" w:rsidP="007655A1">
      <w:pPr>
        <w:pStyle w:val="ListParagraph"/>
        <w:numPr>
          <w:ilvl w:val="0"/>
          <w:numId w:val="2"/>
        </w:numPr>
        <w:tabs>
          <w:tab w:val="clear" w:pos="0"/>
          <w:tab w:val="clear" w:pos="2835"/>
          <w:tab w:val="left" w:pos="1560"/>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Dates:</w:t>
      </w:r>
      <w:r>
        <w:rPr>
          <w:rFonts w:ascii="Open Sans" w:hAnsi="Open Sans" w:cs="Open Sans"/>
          <w:spacing w:val="11"/>
          <w:sz w:val="22"/>
          <w:szCs w:val="22"/>
        </w:rPr>
        <w:tab/>
        <w:t>12 to 14 July 2024</w:t>
      </w:r>
    </w:p>
    <w:p w14:paraId="12896B89" w14:textId="192AEF93" w:rsidR="007655A1" w:rsidRDefault="007655A1" w:rsidP="007655A1">
      <w:pPr>
        <w:pStyle w:val="ListParagraph"/>
        <w:numPr>
          <w:ilvl w:val="0"/>
          <w:numId w:val="2"/>
        </w:numPr>
        <w:tabs>
          <w:tab w:val="clear" w:pos="0"/>
          <w:tab w:val="clear" w:pos="2835"/>
          <w:tab w:val="left" w:pos="1560"/>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Location:</w:t>
      </w:r>
      <w:r>
        <w:rPr>
          <w:rFonts w:ascii="Open Sans" w:hAnsi="Open Sans" w:cs="Open Sans"/>
          <w:spacing w:val="11"/>
          <w:sz w:val="22"/>
          <w:szCs w:val="22"/>
        </w:rPr>
        <w:tab/>
        <w:t>St Paul’s School, Bald Hills</w:t>
      </w:r>
    </w:p>
    <w:p w14:paraId="1F35A509" w14:textId="1D6EB3B7" w:rsidR="007655A1" w:rsidRDefault="007655A1" w:rsidP="007655A1">
      <w:pPr>
        <w:pStyle w:val="ListParagraph"/>
        <w:numPr>
          <w:ilvl w:val="0"/>
          <w:numId w:val="2"/>
        </w:numPr>
        <w:tabs>
          <w:tab w:val="clear" w:pos="0"/>
          <w:tab w:val="clear" w:pos="2835"/>
          <w:tab w:val="left" w:pos="1560"/>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Travel:</w:t>
      </w:r>
      <w:r>
        <w:rPr>
          <w:rFonts w:ascii="Open Sans" w:hAnsi="Open Sans" w:cs="Open Sans"/>
          <w:spacing w:val="11"/>
          <w:sz w:val="22"/>
          <w:szCs w:val="22"/>
        </w:rPr>
        <w:tab/>
        <w:t>Private transport</w:t>
      </w:r>
    </w:p>
    <w:p w14:paraId="3AF145D4" w14:textId="51B61430" w:rsidR="007655A1" w:rsidRDefault="007655A1" w:rsidP="007655A1">
      <w:pPr>
        <w:pStyle w:val="ListParagraph"/>
        <w:numPr>
          <w:ilvl w:val="0"/>
          <w:numId w:val="2"/>
        </w:numPr>
        <w:tabs>
          <w:tab w:val="clear" w:pos="0"/>
          <w:tab w:val="clear" w:pos="2835"/>
          <w:tab w:val="left" w:pos="1560"/>
        </w:tabs>
        <w:adjustRightInd w:val="0"/>
        <w:snapToGrid w:val="0"/>
        <w:spacing w:before="40" w:after="40"/>
        <w:textAlignment w:val="baseline"/>
        <w:rPr>
          <w:rFonts w:ascii="Open Sans" w:hAnsi="Open Sans" w:cs="Open Sans"/>
          <w:spacing w:val="11"/>
          <w:sz w:val="22"/>
          <w:szCs w:val="22"/>
        </w:rPr>
      </w:pPr>
      <w:r>
        <w:rPr>
          <w:rFonts w:ascii="Open Sans" w:hAnsi="Open Sans" w:cs="Open Sans"/>
          <w:spacing w:val="11"/>
          <w:sz w:val="22"/>
          <w:szCs w:val="22"/>
        </w:rPr>
        <w:t>Cost:</w:t>
      </w:r>
      <w:r>
        <w:rPr>
          <w:rFonts w:ascii="Open Sans" w:hAnsi="Open Sans" w:cs="Open Sans"/>
          <w:spacing w:val="11"/>
          <w:sz w:val="22"/>
          <w:szCs w:val="22"/>
        </w:rPr>
        <w:tab/>
        <w:t>Approximately $180.00 plus the purchase of apparel items</w:t>
      </w:r>
    </w:p>
    <w:p w14:paraId="51316036" w14:textId="198E694B" w:rsidR="007655A1" w:rsidRDefault="007655A1" w:rsidP="007655A1">
      <w:pPr>
        <w:tabs>
          <w:tab w:val="left" w:pos="1560"/>
        </w:tabs>
        <w:adjustRightInd w:val="0"/>
        <w:snapToGrid w:val="0"/>
        <w:spacing w:before="40" w:after="40"/>
        <w:textAlignment w:val="baseline"/>
        <w:rPr>
          <w:rFonts w:ascii="Open Sans" w:hAnsi="Open Sans" w:cs="Open Sans"/>
          <w:spacing w:val="11"/>
          <w:sz w:val="22"/>
          <w:szCs w:val="22"/>
        </w:rPr>
      </w:pPr>
    </w:p>
    <w:p w14:paraId="076A173A" w14:textId="0C09B6F4" w:rsidR="007655A1" w:rsidRDefault="007655A1">
      <w:pPr>
        <w:suppressAutoHyphens w:val="0"/>
        <w:spacing w:after="160" w:line="259" w:lineRule="auto"/>
        <w:rPr>
          <w:rFonts w:ascii="Open Sans" w:hAnsi="Open Sans" w:cs="Open Sans"/>
          <w:spacing w:val="11"/>
          <w:sz w:val="22"/>
          <w:szCs w:val="22"/>
        </w:rPr>
      </w:pPr>
      <w:r>
        <w:rPr>
          <w:rFonts w:ascii="Open Sans" w:hAnsi="Open Sans" w:cs="Open Sans"/>
          <w:spacing w:val="11"/>
          <w:sz w:val="22"/>
          <w:szCs w:val="22"/>
        </w:rPr>
        <w:br w:type="page"/>
      </w:r>
    </w:p>
    <w:p w14:paraId="334A56D8" w14:textId="25F66346" w:rsidR="007655A1" w:rsidRDefault="007655A1" w:rsidP="007655A1">
      <w:pPr>
        <w:pBdr>
          <w:top w:val="none" w:sz="0" w:space="0" w:color="000000"/>
          <w:left w:val="none" w:sz="0" w:space="0" w:color="000000"/>
          <w:bottom w:val="none" w:sz="0" w:space="0" w:color="000000"/>
          <w:right w:val="none" w:sz="0" w:space="0" w:color="000000"/>
        </w:pBdr>
        <w:jc w:val="center"/>
      </w:pPr>
      <w:r>
        <w:rPr>
          <w:noProof/>
        </w:rPr>
        <w:lastRenderedPageBreak/>
        <w:drawing>
          <wp:anchor distT="0" distB="0" distL="114300" distR="114300" simplePos="0" relativeHeight="251667456" behindDoc="1" locked="0" layoutInCell="1" allowOverlap="1" wp14:anchorId="487300BA" wp14:editId="7D5CBAB6">
            <wp:simplePos x="0" y="0"/>
            <wp:positionH relativeFrom="margin">
              <wp:align>right</wp:align>
            </wp:positionH>
            <wp:positionV relativeFrom="paragraph">
              <wp:posOffset>0</wp:posOffset>
            </wp:positionV>
            <wp:extent cx="1231900" cy="1096010"/>
            <wp:effectExtent l="0" t="0" r="6350" b="889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41" t="-47" r="-41" b="-47"/>
                    <a:stretch>
                      <a:fillRect/>
                    </a:stretch>
                  </pic:blipFill>
                  <pic:spPr bwMode="auto">
                    <a:xfrm>
                      <a:off x="0" y="0"/>
                      <a:ext cx="1231900" cy="1096010"/>
                    </a:xfrm>
                    <a:prstGeom prst="rect">
                      <a:avLst/>
                    </a:prstGeom>
                    <a:solidFill>
                      <a:srgbClr val="FFFFFF">
                        <a:alpha val="0"/>
                      </a:srgbClr>
                    </a:solidFill>
                    <a:ln>
                      <a:noFill/>
                    </a:ln>
                  </pic:spPr>
                </pic:pic>
              </a:graphicData>
            </a:graphic>
          </wp:anchor>
        </w:drawing>
      </w:r>
      <w:r>
        <w:rPr>
          <w:rFonts w:ascii="Roboto" w:hAnsi="Roboto" w:cs="Roboto"/>
          <w:b/>
          <w:bCs/>
          <w:i/>
          <w:iCs/>
          <w:sz w:val="28"/>
        </w:rPr>
        <w:t>Sunshine Coast School Sport</w:t>
      </w:r>
    </w:p>
    <w:p w14:paraId="45F26620" w14:textId="77777777" w:rsidR="007655A1" w:rsidRDefault="007655A1" w:rsidP="007655A1">
      <w:pPr>
        <w:pBdr>
          <w:top w:val="none" w:sz="0" w:space="0" w:color="000000"/>
          <w:left w:val="none" w:sz="0" w:space="0" w:color="000000"/>
          <w:bottom w:val="none" w:sz="0" w:space="0" w:color="000000"/>
          <w:right w:val="none" w:sz="0" w:space="0" w:color="000000"/>
        </w:pBdr>
        <w:jc w:val="center"/>
      </w:pPr>
      <w:r>
        <w:rPr>
          <w:rFonts w:ascii="Roboto" w:hAnsi="Roboto" w:cs="Roboto"/>
          <w:b/>
          <w:bCs/>
          <w:sz w:val="32"/>
          <w:szCs w:val="32"/>
        </w:rPr>
        <w:t>2024 Regional Cross-Country Trials</w:t>
      </w:r>
    </w:p>
    <w:p w14:paraId="7F44A24D" w14:textId="77777777" w:rsidR="007655A1" w:rsidRDefault="007655A1" w:rsidP="007655A1">
      <w:pPr>
        <w:pBdr>
          <w:top w:val="none" w:sz="0" w:space="0" w:color="000000"/>
          <w:left w:val="none" w:sz="0" w:space="0" w:color="000000"/>
          <w:bottom w:val="none" w:sz="0" w:space="0" w:color="000000"/>
          <w:right w:val="none" w:sz="0" w:space="0" w:color="000000"/>
        </w:pBdr>
        <w:jc w:val="center"/>
        <w:rPr>
          <w:rFonts w:ascii="Roboto" w:hAnsi="Roboto" w:cs="Roboto"/>
          <w:b/>
          <w:bCs/>
          <w:sz w:val="32"/>
          <w:szCs w:val="32"/>
        </w:rPr>
      </w:pPr>
    </w:p>
    <w:p w14:paraId="07136B86" w14:textId="77777777" w:rsidR="007655A1" w:rsidRPr="0079272E" w:rsidRDefault="007655A1" w:rsidP="007655A1">
      <w:pPr>
        <w:pBdr>
          <w:top w:val="none" w:sz="0" w:space="0" w:color="000000"/>
          <w:left w:val="none" w:sz="0" w:space="0" w:color="000000"/>
          <w:bottom w:val="none" w:sz="0" w:space="0" w:color="000000"/>
          <w:right w:val="none" w:sz="0" w:space="0" w:color="000000"/>
        </w:pBdr>
        <w:jc w:val="center"/>
      </w:pPr>
      <w:r>
        <w:rPr>
          <w:rFonts w:ascii="Roboto" w:hAnsi="Roboto" w:cs="Roboto"/>
          <w:b/>
          <w:bCs/>
          <w:sz w:val="32"/>
          <w:szCs w:val="32"/>
        </w:rPr>
        <w:t>Order of Events</w:t>
      </w:r>
    </w:p>
    <w:tbl>
      <w:tblPr>
        <w:tblW w:w="9776" w:type="dxa"/>
        <w:tblLayout w:type="fixed"/>
        <w:tblLook w:val="0000" w:firstRow="0" w:lastRow="0" w:firstColumn="0" w:lastColumn="0" w:noHBand="0" w:noVBand="0"/>
      </w:tblPr>
      <w:tblGrid>
        <w:gridCol w:w="1384"/>
        <w:gridCol w:w="6408"/>
        <w:gridCol w:w="1984"/>
      </w:tblGrid>
      <w:tr w:rsidR="007655A1" w14:paraId="1575F4CE" w14:textId="77777777" w:rsidTr="007655A1">
        <w:trPr>
          <w:trHeight w:hRule="exact" w:val="767"/>
        </w:trPr>
        <w:tc>
          <w:tcPr>
            <w:tcW w:w="1384" w:type="dxa"/>
            <w:tcBorders>
              <w:top w:val="dotted" w:sz="4" w:space="0" w:color="8064A2"/>
              <w:left w:val="dotted" w:sz="4" w:space="0" w:color="8064A2"/>
              <w:bottom w:val="dotted" w:sz="4" w:space="0" w:color="8064A2"/>
              <w:right w:val="dotted" w:sz="4" w:space="0" w:color="8064A2"/>
            </w:tcBorders>
            <w:shd w:val="clear" w:color="auto" w:fill="9722C2"/>
            <w:vAlign w:val="center"/>
          </w:tcPr>
          <w:p w14:paraId="0F10976C" w14:textId="77777777" w:rsidR="007655A1" w:rsidRDefault="007655A1" w:rsidP="007E676A">
            <w:pPr>
              <w:spacing w:before="120"/>
              <w:jc w:val="center"/>
            </w:pPr>
            <w:r>
              <w:rPr>
                <w:rFonts w:ascii="Roboto" w:hAnsi="Roboto" w:cs="Roboto"/>
                <w:color w:val="FFFF00"/>
              </w:rPr>
              <w:t>TIME</w:t>
            </w:r>
          </w:p>
        </w:tc>
        <w:tc>
          <w:tcPr>
            <w:tcW w:w="6408" w:type="dxa"/>
            <w:tcBorders>
              <w:top w:val="dotted" w:sz="4" w:space="0" w:color="8064A2"/>
              <w:left w:val="dotted" w:sz="4" w:space="0" w:color="8064A2"/>
              <w:bottom w:val="dotted" w:sz="4" w:space="0" w:color="8064A2"/>
              <w:right w:val="dotted" w:sz="4" w:space="0" w:color="8064A2"/>
            </w:tcBorders>
            <w:shd w:val="clear" w:color="auto" w:fill="9722C2"/>
            <w:vAlign w:val="center"/>
          </w:tcPr>
          <w:p w14:paraId="0A8DD65D" w14:textId="77777777" w:rsidR="007655A1" w:rsidRDefault="007655A1" w:rsidP="007E676A">
            <w:pPr>
              <w:spacing w:before="120"/>
              <w:jc w:val="center"/>
            </w:pPr>
            <w:r>
              <w:rPr>
                <w:rFonts w:ascii="Roboto" w:hAnsi="Roboto" w:cs="Roboto"/>
                <w:color w:val="FFFF00"/>
              </w:rPr>
              <w:t>EVENT</w:t>
            </w:r>
          </w:p>
        </w:tc>
        <w:tc>
          <w:tcPr>
            <w:tcW w:w="1984" w:type="dxa"/>
            <w:tcBorders>
              <w:top w:val="dotted" w:sz="4" w:space="0" w:color="8064A2"/>
              <w:left w:val="dotted" w:sz="4" w:space="0" w:color="8064A2"/>
              <w:bottom w:val="dotted" w:sz="4" w:space="0" w:color="8064A2"/>
              <w:right w:val="dotted" w:sz="4" w:space="0" w:color="8064A2"/>
            </w:tcBorders>
            <w:shd w:val="clear" w:color="auto" w:fill="9722C2"/>
            <w:vAlign w:val="center"/>
          </w:tcPr>
          <w:p w14:paraId="7E65763D" w14:textId="77777777" w:rsidR="007655A1" w:rsidRDefault="007655A1" w:rsidP="007E676A">
            <w:pPr>
              <w:spacing w:before="120"/>
              <w:jc w:val="center"/>
            </w:pPr>
            <w:r>
              <w:rPr>
                <w:rFonts w:ascii="Roboto" w:hAnsi="Roboto" w:cs="Roboto"/>
                <w:color w:val="FFFF00"/>
              </w:rPr>
              <w:t>DISTANCE</w:t>
            </w:r>
          </w:p>
        </w:tc>
      </w:tr>
      <w:tr w:rsidR="007655A1" w14:paraId="29A00251" w14:textId="77777777" w:rsidTr="007655A1">
        <w:trPr>
          <w:trHeight w:val="624"/>
        </w:trPr>
        <w:tc>
          <w:tcPr>
            <w:tcW w:w="1384" w:type="dxa"/>
            <w:tcBorders>
              <w:top w:val="dotted" w:sz="4" w:space="0" w:color="8064A2"/>
              <w:left w:val="dotted" w:sz="4" w:space="0" w:color="8064A2"/>
              <w:bottom w:val="dotted" w:sz="4" w:space="0" w:color="8064A2"/>
              <w:right w:val="dotted" w:sz="4" w:space="0" w:color="8064A2"/>
            </w:tcBorders>
            <w:shd w:val="clear" w:color="auto" w:fill="CCFFFF"/>
            <w:vAlign w:val="center"/>
          </w:tcPr>
          <w:p w14:paraId="693D3303" w14:textId="77777777" w:rsidR="007655A1" w:rsidRDefault="007655A1" w:rsidP="007E676A">
            <w:pPr>
              <w:spacing w:before="120"/>
            </w:pPr>
            <w:r>
              <w:rPr>
                <w:rFonts w:ascii="Roboto" w:hAnsi="Roboto" w:cs="Roboto"/>
                <w:color w:val="000000"/>
              </w:rPr>
              <w:t>8:30 am</w:t>
            </w:r>
          </w:p>
        </w:tc>
        <w:tc>
          <w:tcPr>
            <w:tcW w:w="6408" w:type="dxa"/>
            <w:tcBorders>
              <w:top w:val="dotted" w:sz="4" w:space="0" w:color="8064A2"/>
              <w:left w:val="dotted" w:sz="4" w:space="0" w:color="8064A2"/>
              <w:bottom w:val="dotted" w:sz="4" w:space="0" w:color="8064A2"/>
              <w:right w:val="dotted" w:sz="4" w:space="0" w:color="8064A2"/>
            </w:tcBorders>
            <w:shd w:val="clear" w:color="auto" w:fill="CCFFFF"/>
            <w:vAlign w:val="center"/>
          </w:tcPr>
          <w:p w14:paraId="6BDAF26C" w14:textId="77777777" w:rsidR="007655A1" w:rsidRDefault="007655A1" w:rsidP="007E676A">
            <w:pPr>
              <w:spacing w:before="120"/>
            </w:pPr>
            <w:r>
              <w:rPr>
                <w:rFonts w:ascii="Roboto" w:hAnsi="Roboto" w:cs="Roboto"/>
                <w:color w:val="000000"/>
              </w:rPr>
              <w:t>Officials' meeting</w:t>
            </w:r>
          </w:p>
        </w:tc>
        <w:tc>
          <w:tcPr>
            <w:tcW w:w="1984" w:type="dxa"/>
            <w:tcBorders>
              <w:top w:val="dotted" w:sz="4" w:space="0" w:color="8064A2"/>
              <w:left w:val="dotted" w:sz="4" w:space="0" w:color="8064A2"/>
              <w:bottom w:val="dotted" w:sz="4" w:space="0" w:color="8064A2"/>
              <w:right w:val="dotted" w:sz="4" w:space="0" w:color="8064A2"/>
            </w:tcBorders>
            <w:shd w:val="clear" w:color="auto" w:fill="CCFFFF"/>
            <w:vAlign w:val="center"/>
          </w:tcPr>
          <w:p w14:paraId="49930E7F" w14:textId="77777777" w:rsidR="007655A1" w:rsidRDefault="007655A1" w:rsidP="007E676A">
            <w:pPr>
              <w:snapToGrid w:val="0"/>
              <w:spacing w:before="120"/>
              <w:rPr>
                <w:rFonts w:ascii="Roboto" w:hAnsi="Roboto" w:cs="Roboto"/>
                <w:color w:val="000000"/>
              </w:rPr>
            </w:pPr>
          </w:p>
        </w:tc>
      </w:tr>
      <w:tr w:rsidR="007655A1" w14:paraId="77AA50AA" w14:textId="77777777" w:rsidTr="007655A1">
        <w:trPr>
          <w:trHeight w:val="624"/>
        </w:trPr>
        <w:tc>
          <w:tcPr>
            <w:tcW w:w="1384" w:type="dxa"/>
            <w:tcBorders>
              <w:top w:val="dotted" w:sz="4" w:space="0" w:color="8064A2"/>
              <w:left w:val="dotted" w:sz="4" w:space="0" w:color="8064A2"/>
              <w:bottom w:val="dotted" w:sz="4" w:space="0" w:color="8064A2"/>
              <w:right w:val="dotted" w:sz="4" w:space="0" w:color="8064A2"/>
            </w:tcBorders>
            <w:shd w:val="clear" w:color="auto" w:fill="FFFFCC"/>
            <w:vAlign w:val="center"/>
          </w:tcPr>
          <w:p w14:paraId="7A85B1A4" w14:textId="77777777" w:rsidR="007655A1" w:rsidRDefault="007655A1" w:rsidP="007E676A">
            <w:pPr>
              <w:spacing w:before="120"/>
            </w:pPr>
            <w:r>
              <w:rPr>
                <w:rFonts w:ascii="Roboto" w:hAnsi="Roboto" w:cs="Roboto"/>
                <w:color w:val="000000"/>
              </w:rPr>
              <w:t>9:15 am</w:t>
            </w:r>
          </w:p>
        </w:tc>
        <w:tc>
          <w:tcPr>
            <w:tcW w:w="6408" w:type="dxa"/>
            <w:tcBorders>
              <w:top w:val="dotted" w:sz="4" w:space="0" w:color="8064A2"/>
              <w:left w:val="dotted" w:sz="4" w:space="0" w:color="8064A2"/>
              <w:bottom w:val="dotted" w:sz="4" w:space="0" w:color="8064A2"/>
              <w:right w:val="dotted" w:sz="4" w:space="0" w:color="8064A2"/>
            </w:tcBorders>
            <w:shd w:val="clear" w:color="auto" w:fill="FFFFCC"/>
            <w:vAlign w:val="center"/>
          </w:tcPr>
          <w:p w14:paraId="75FCE712" w14:textId="77777777" w:rsidR="007655A1" w:rsidRDefault="007655A1" w:rsidP="007E676A">
            <w:pPr>
              <w:spacing w:before="120"/>
            </w:pPr>
            <w:r>
              <w:rPr>
                <w:rFonts w:ascii="Roboto" w:hAnsi="Roboto" w:cs="Roboto"/>
                <w:color w:val="000000"/>
              </w:rPr>
              <w:t>Course officials in place</w:t>
            </w:r>
          </w:p>
        </w:tc>
        <w:tc>
          <w:tcPr>
            <w:tcW w:w="1984" w:type="dxa"/>
            <w:tcBorders>
              <w:top w:val="dotted" w:sz="4" w:space="0" w:color="8064A2"/>
              <w:left w:val="dotted" w:sz="4" w:space="0" w:color="8064A2"/>
              <w:bottom w:val="dotted" w:sz="4" w:space="0" w:color="8064A2"/>
              <w:right w:val="dotted" w:sz="4" w:space="0" w:color="8064A2"/>
            </w:tcBorders>
            <w:shd w:val="clear" w:color="auto" w:fill="FFFFCC"/>
            <w:vAlign w:val="center"/>
          </w:tcPr>
          <w:p w14:paraId="02399F8B" w14:textId="77777777" w:rsidR="007655A1" w:rsidRDefault="007655A1" w:rsidP="007E676A">
            <w:pPr>
              <w:snapToGrid w:val="0"/>
              <w:spacing w:before="120"/>
              <w:rPr>
                <w:rFonts w:ascii="Roboto" w:hAnsi="Roboto" w:cs="Roboto"/>
                <w:color w:val="000000"/>
              </w:rPr>
            </w:pPr>
          </w:p>
        </w:tc>
      </w:tr>
      <w:tr w:rsidR="007655A1" w14:paraId="2E9D095A" w14:textId="77777777" w:rsidTr="007655A1">
        <w:trPr>
          <w:trHeight w:val="624"/>
        </w:trPr>
        <w:tc>
          <w:tcPr>
            <w:tcW w:w="1384" w:type="dxa"/>
            <w:tcBorders>
              <w:top w:val="dotted" w:sz="4" w:space="0" w:color="8064A2"/>
              <w:left w:val="dotted" w:sz="4" w:space="0" w:color="8064A2"/>
              <w:bottom w:val="dotted" w:sz="4" w:space="0" w:color="8064A2"/>
              <w:right w:val="dotted" w:sz="4" w:space="0" w:color="8064A2"/>
            </w:tcBorders>
            <w:shd w:val="clear" w:color="auto" w:fill="FFFFFF"/>
            <w:vAlign w:val="center"/>
          </w:tcPr>
          <w:p w14:paraId="5BE57A4D" w14:textId="77777777" w:rsidR="007655A1" w:rsidRDefault="007655A1" w:rsidP="007E676A">
            <w:pPr>
              <w:spacing w:before="120"/>
            </w:pPr>
            <w:r>
              <w:rPr>
                <w:rFonts w:ascii="Roboto" w:hAnsi="Roboto" w:cs="Roboto"/>
                <w:color w:val="000000"/>
              </w:rPr>
              <w:t>9:30 am</w:t>
            </w:r>
          </w:p>
        </w:tc>
        <w:tc>
          <w:tcPr>
            <w:tcW w:w="6408" w:type="dxa"/>
            <w:tcBorders>
              <w:top w:val="dotted" w:sz="4" w:space="0" w:color="8064A2"/>
              <w:left w:val="dotted" w:sz="4" w:space="0" w:color="8064A2"/>
              <w:bottom w:val="dotted" w:sz="4" w:space="0" w:color="8064A2"/>
              <w:right w:val="dotted" w:sz="4" w:space="0" w:color="8064A2"/>
            </w:tcBorders>
            <w:shd w:val="clear" w:color="auto" w:fill="FFFFFF"/>
            <w:vAlign w:val="center"/>
          </w:tcPr>
          <w:p w14:paraId="0D91C626" w14:textId="55444448" w:rsidR="007655A1" w:rsidRDefault="007655A1" w:rsidP="007E676A">
            <w:pPr>
              <w:spacing w:before="120"/>
            </w:pPr>
            <w:r>
              <w:rPr>
                <w:rFonts w:ascii="Roboto" w:hAnsi="Roboto" w:cs="Roboto"/>
                <w:color w:val="000000"/>
              </w:rPr>
              <w:t>17</w:t>
            </w:r>
            <w:r>
              <w:rPr>
                <w:rFonts w:ascii="Roboto" w:hAnsi="Roboto" w:cs="Roboto"/>
                <w:color w:val="000000"/>
              </w:rPr>
              <w:t xml:space="preserve"> and </w:t>
            </w:r>
            <w:r>
              <w:rPr>
                <w:rFonts w:ascii="Roboto" w:hAnsi="Roboto" w:cs="Roboto"/>
                <w:color w:val="000000"/>
              </w:rPr>
              <w:t xml:space="preserve">18-19 Boys </w:t>
            </w:r>
          </w:p>
        </w:tc>
        <w:tc>
          <w:tcPr>
            <w:tcW w:w="1984" w:type="dxa"/>
            <w:tcBorders>
              <w:top w:val="dotted" w:sz="4" w:space="0" w:color="8064A2"/>
              <w:left w:val="dotted" w:sz="4" w:space="0" w:color="8064A2"/>
              <w:bottom w:val="dotted" w:sz="4" w:space="0" w:color="8064A2"/>
              <w:right w:val="dotted" w:sz="4" w:space="0" w:color="8064A2"/>
            </w:tcBorders>
            <w:shd w:val="clear" w:color="auto" w:fill="FFFFFF"/>
            <w:vAlign w:val="center"/>
          </w:tcPr>
          <w:p w14:paraId="2C6B620B" w14:textId="77777777" w:rsidR="007655A1" w:rsidRDefault="007655A1" w:rsidP="007E676A">
            <w:pPr>
              <w:spacing w:before="120"/>
              <w:jc w:val="center"/>
            </w:pPr>
            <w:r>
              <w:rPr>
                <w:rFonts w:ascii="Roboto" w:hAnsi="Roboto" w:cs="Roboto"/>
                <w:color w:val="000000"/>
              </w:rPr>
              <w:t>6 km</w:t>
            </w:r>
          </w:p>
        </w:tc>
      </w:tr>
      <w:tr w:rsidR="007655A1" w14:paraId="67826B3A" w14:textId="77777777" w:rsidTr="007655A1">
        <w:trPr>
          <w:trHeight w:val="624"/>
        </w:trPr>
        <w:tc>
          <w:tcPr>
            <w:tcW w:w="1384"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597C94DD" w14:textId="77777777" w:rsidR="007655A1" w:rsidRDefault="007655A1" w:rsidP="007E676A">
            <w:pPr>
              <w:spacing w:before="120"/>
            </w:pPr>
            <w:r>
              <w:rPr>
                <w:rFonts w:ascii="Roboto" w:hAnsi="Roboto" w:cs="Roboto"/>
                <w:color w:val="000000"/>
              </w:rPr>
              <w:t>10:00 am</w:t>
            </w:r>
          </w:p>
        </w:tc>
        <w:tc>
          <w:tcPr>
            <w:tcW w:w="6408"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1B67D3F4" w14:textId="1598347D" w:rsidR="007655A1" w:rsidRDefault="007655A1" w:rsidP="007E676A">
            <w:pPr>
              <w:spacing w:before="120"/>
            </w:pPr>
            <w:r>
              <w:rPr>
                <w:rFonts w:ascii="Roboto" w:hAnsi="Roboto" w:cs="Roboto"/>
                <w:color w:val="000000"/>
              </w:rPr>
              <w:t xml:space="preserve">16 Boys </w:t>
            </w:r>
            <w:r>
              <w:rPr>
                <w:rFonts w:ascii="Roboto" w:hAnsi="Roboto" w:cs="Roboto"/>
                <w:color w:val="000000"/>
              </w:rPr>
              <w:t>and</w:t>
            </w:r>
            <w:r>
              <w:rPr>
                <w:rFonts w:ascii="Roboto" w:hAnsi="Roboto" w:cs="Roboto"/>
                <w:color w:val="000000"/>
              </w:rPr>
              <w:t xml:space="preserve"> 18-19 Girls (Staggered Start)</w:t>
            </w:r>
          </w:p>
        </w:tc>
        <w:tc>
          <w:tcPr>
            <w:tcW w:w="1984"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793B002B" w14:textId="77777777" w:rsidR="007655A1" w:rsidRDefault="007655A1" w:rsidP="007E676A">
            <w:pPr>
              <w:spacing w:before="120"/>
              <w:jc w:val="center"/>
            </w:pPr>
            <w:r>
              <w:rPr>
                <w:rFonts w:ascii="Roboto" w:hAnsi="Roboto" w:cs="Roboto"/>
                <w:color w:val="000000"/>
              </w:rPr>
              <w:t>6 km</w:t>
            </w:r>
          </w:p>
        </w:tc>
      </w:tr>
      <w:tr w:rsidR="007655A1" w14:paraId="458168B1" w14:textId="77777777" w:rsidTr="007655A1">
        <w:trPr>
          <w:trHeight w:val="624"/>
        </w:trPr>
        <w:tc>
          <w:tcPr>
            <w:tcW w:w="1384" w:type="dxa"/>
            <w:tcBorders>
              <w:top w:val="dotted" w:sz="4" w:space="0" w:color="8064A2"/>
              <w:left w:val="dotted" w:sz="4" w:space="0" w:color="8064A2"/>
              <w:bottom w:val="dotted" w:sz="4" w:space="0" w:color="8064A2"/>
              <w:right w:val="dotted" w:sz="4" w:space="0" w:color="8064A2"/>
            </w:tcBorders>
            <w:shd w:val="clear" w:color="auto" w:fill="FFFFFF"/>
            <w:vAlign w:val="center"/>
          </w:tcPr>
          <w:p w14:paraId="115888C8" w14:textId="77777777" w:rsidR="007655A1" w:rsidRDefault="007655A1" w:rsidP="007E676A">
            <w:pPr>
              <w:spacing w:before="120"/>
            </w:pPr>
            <w:r>
              <w:rPr>
                <w:rFonts w:ascii="Roboto" w:hAnsi="Roboto" w:cs="Roboto"/>
                <w:color w:val="000000"/>
              </w:rPr>
              <w:t>10:30 am</w:t>
            </w:r>
          </w:p>
        </w:tc>
        <w:tc>
          <w:tcPr>
            <w:tcW w:w="6408" w:type="dxa"/>
            <w:tcBorders>
              <w:top w:val="dotted" w:sz="4" w:space="0" w:color="8064A2"/>
              <w:left w:val="dotted" w:sz="4" w:space="0" w:color="8064A2"/>
              <w:bottom w:val="dotted" w:sz="4" w:space="0" w:color="8064A2"/>
              <w:right w:val="dotted" w:sz="4" w:space="0" w:color="8064A2"/>
            </w:tcBorders>
            <w:shd w:val="clear" w:color="auto" w:fill="FFFFFF"/>
            <w:vAlign w:val="center"/>
          </w:tcPr>
          <w:p w14:paraId="0C842C0A" w14:textId="4F267204" w:rsidR="007655A1" w:rsidRDefault="007655A1" w:rsidP="007E676A">
            <w:pPr>
              <w:spacing w:before="120"/>
            </w:pPr>
            <w:r>
              <w:rPr>
                <w:rFonts w:ascii="Roboto" w:hAnsi="Roboto" w:cs="Roboto"/>
                <w:color w:val="000000"/>
              </w:rPr>
              <w:t xml:space="preserve">10 Boys </w:t>
            </w:r>
            <w:r>
              <w:rPr>
                <w:rFonts w:ascii="Roboto" w:hAnsi="Roboto" w:cs="Roboto"/>
                <w:color w:val="000000"/>
              </w:rPr>
              <w:t>and</w:t>
            </w:r>
            <w:r>
              <w:rPr>
                <w:rFonts w:ascii="Roboto" w:hAnsi="Roboto" w:cs="Roboto"/>
                <w:color w:val="000000"/>
              </w:rPr>
              <w:t xml:space="preserve"> 10-12 Boys Multi-class</w:t>
            </w:r>
          </w:p>
        </w:tc>
        <w:tc>
          <w:tcPr>
            <w:tcW w:w="1984" w:type="dxa"/>
            <w:tcBorders>
              <w:top w:val="dotted" w:sz="4" w:space="0" w:color="8064A2"/>
              <w:left w:val="dotted" w:sz="4" w:space="0" w:color="8064A2"/>
              <w:bottom w:val="dotted" w:sz="4" w:space="0" w:color="8064A2"/>
              <w:right w:val="dotted" w:sz="4" w:space="0" w:color="8064A2"/>
            </w:tcBorders>
            <w:shd w:val="clear" w:color="auto" w:fill="FFFFFF"/>
            <w:vAlign w:val="center"/>
          </w:tcPr>
          <w:p w14:paraId="459A24C5" w14:textId="77777777" w:rsidR="007655A1" w:rsidRDefault="007655A1" w:rsidP="007E676A">
            <w:pPr>
              <w:spacing w:before="120"/>
              <w:jc w:val="center"/>
            </w:pPr>
            <w:r>
              <w:rPr>
                <w:rFonts w:ascii="Roboto" w:hAnsi="Roboto" w:cs="Roboto"/>
                <w:color w:val="000000"/>
              </w:rPr>
              <w:t>2 km</w:t>
            </w:r>
          </w:p>
        </w:tc>
      </w:tr>
      <w:tr w:rsidR="007655A1" w14:paraId="219A10D7" w14:textId="77777777" w:rsidTr="007655A1">
        <w:trPr>
          <w:trHeight w:val="624"/>
        </w:trPr>
        <w:tc>
          <w:tcPr>
            <w:tcW w:w="1384"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109A20F3" w14:textId="77777777" w:rsidR="007655A1" w:rsidRDefault="007655A1" w:rsidP="007E676A">
            <w:pPr>
              <w:spacing w:before="120"/>
            </w:pPr>
            <w:r>
              <w:rPr>
                <w:rFonts w:ascii="Roboto" w:hAnsi="Roboto" w:cs="Roboto"/>
                <w:color w:val="000000"/>
              </w:rPr>
              <w:t>10:50 am</w:t>
            </w:r>
          </w:p>
        </w:tc>
        <w:tc>
          <w:tcPr>
            <w:tcW w:w="6408"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03EECB2B" w14:textId="7DFEAA1A" w:rsidR="007655A1" w:rsidRDefault="007655A1" w:rsidP="007E676A">
            <w:pPr>
              <w:spacing w:before="120"/>
            </w:pPr>
            <w:r>
              <w:rPr>
                <w:rFonts w:ascii="Roboto" w:hAnsi="Roboto" w:cs="Roboto"/>
                <w:color w:val="000000"/>
              </w:rPr>
              <w:t xml:space="preserve">10 Girls </w:t>
            </w:r>
            <w:r>
              <w:rPr>
                <w:rFonts w:ascii="Roboto" w:hAnsi="Roboto" w:cs="Roboto"/>
                <w:color w:val="000000"/>
              </w:rPr>
              <w:t>and</w:t>
            </w:r>
            <w:r>
              <w:rPr>
                <w:rFonts w:ascii="Roboto" w:hAnsi="Roboto" w:cs="Roboto"/>
                <w:color w:val="000000"/>
              </w:rPr>
              <w:t xml:space="preserve"> 10-12 Girls Multi-class</w:t>
            </w:r>
          </w:p>
        </w:tc>
        <w:tc>
          <w:tcPr>
            <w:tcW w:w="1984"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7AF4EFA2" w14:textId="77777777" w:rsidR="007655A1" w:rsidRDefault="007655A1" w:rsidP="007E676A">
            <w:pPr>
              <w:spacing w:before="120"/>
              <w:jc w:val="center"/>
            </w:pPr>
            <w:r>
              <w:rPr>
                <w:rFonts w:ascii="Roboto" w:hAnsi="Roboto" w:cs="Roboto"/>
                <w:color w:val="000000"/>
              </w:rPr>
              <w:t>2 km</w:t>
            </w:r>
          </w:p>
        </w:tc>
      </w:tr>
      <w:tr w:rsidR="007655A1" w14:paraId="7917BBBD" w14:textId="77777777" w:rsidTr="007655A1">
        <w:trPr>
          <w:trHeight w:val="624"/>
        </w:trPr>
        <w:tc>
          <w:tcPr>
            <w:tcW w:w="1384" w:type="dxa"/>
            <w:tcBorders>
              <w:top w:val="dotted" w:sz="4" w:space="0" w:color="8064A2"/>
              <w:left w:val="dotted" w:sz="4" w:space="0" w:color="8064A2"/>
              <w:bottom w:val="dotted" w:sz="4" w:space="0" w:color="8064A2"/>
              <w:right w:val="dotted" w:sz="4" w:space="0" w:color="8064A2"/>
            </w:tcBorders>
            <w:shd w:val="clear" w:color="auto" w:fill="FFFFFF"/>
            <w:vAlign w:val="center"/>
          </w:tcPr>
          <w:p w14:paraId="2E84CCAB" w14:textId="77777777" w:rsidR="007655A1" w:rsidRDefault="007655A1" w:rsidP="007E676A">
            <w:pPr>
              <w:spacing w:before="120"/>
            </w:pPr>
            <w:r>
              <w:rPr>
                <w:rFonts w:ascii="Roboto" w:hAnsi="Roboto" w:cs="Roboto"/>
                <w:color w:val="000000"/>
              </w:rPr>
              <w:t>11:10 am</w:t>
            </w:r>
          </w:p>
        </w:tc>
        <w:tc>
          <w:tcPr>
            <w:tcW w:w="6408" w:type="dxa"/>
            <w:tcBorders>
              <w:top w:val="dotted" w:sz="4" w:space="0" w:color="8064A2"/>
              <w:left w:val="dotted" w:sz="4" w:space="0" w:color="8064A2"/>
              <w:bottom w:val="dotted" w:sz="4" w:space="0" w:color="8064A2"/>
              <w:right w:val="dotted" w:sz="4" w:space="0" w:color="8064A2"/>
            </w:tcBorders>
            <w:shd w:val="clear" w:color="auto" w:fill="FFFFFF"/>
            <w:vAlign w:val="center"/>
          </w:tcPr>
          <w:p w14:paraId="37AC7751" w14:textId="77777777" w:rsidR="007655A1" w:rsidRDefault="007655A1" w:rsidP="007E676A">
            <w:pPr>
              <w:spacing w:before="120"/>
            </w:pPr>
            <w:r>
              <w:rPr>
                <w:rFonts w:ascii="Roboto" w:hAnsi="Roboto" w:cs="Roboto"/>
                <w:color w:val="000000"/>
              </w:rPr>
              <w:t>11 Boys</w:t>
            </w:r>
          </w:p>
        </w:tc>
        <w:tc>
          <w:tcPr>
            <w:tcW w:w="1984" w:type="dxa"/>
            <w:tcBorders>
              <w:top w:val="dotted" w:sz="4" w:space="0" w:color="8064A2"/>
              <w:left w:val="dotted" w:sz="4" w:space="0" w:color="8064A2"/>
              <w:bottom w:val="dotted" w:sz="4" w:space="0" w:color="8064A2"/>
              <w:right w:val="dotted" w:sz="4" w:space="0" w:color="8064A2"/>
            </w:tcBorders>
            <w:shd w:val="clear" w:color="auto" w:fill="FFFFFF"/>
            <w:vAlign w:val="center"/>
          </w:tcPr>
          <w:p w14:paraId="6E6A24EE" w14:textId="77777777" w:rsidR="007655A1" w:rsidRDefault="007655A1" w:rsidP="007E676A">
            <w:pPr>
              <w:spacing w:before="120"/>
              <w:jc w:val="center"/>
            </w:pPr>
            <w:r>
              <w:rPr>
                <w:rFonts w:ascii="Roboto" w:hAnsi="Roboto" w:cs="Roboto"/>
                <w:color w:val="000000"/>
              </w:rPr>
              <w:t>3 km</w:t>
            </w:r>
          </w:p>
        </w:tc>
      </w:tr>
      <w:tr w:rsidR="007655A1" w14:paraId="1072F7FD" w14:textId="77777777" w:rsidTr="007655A1">
        <w:trPr>
          <w:trHeight w:val="624"/>
        </w:trPr>
        <w:tc>
          <w:tcPr>
            <w:tcW w:w="1384"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1E8A367A" w14:textId="77777777" w:rsidR="007655A1" w:rsidRDefault="007655A1" w:rsidP="007E676A">
            <w:pPr>
              <w:spacing w:before="120"/>
            </w:pPr>
            <w:r>
              <w:rPr>
                <w:rFonts w:ascii="Roboto" w:hAnsi="Roboto" w:cs="Roboto"/>
                <w:color w:val="000000"/>
              </w:rPr>
              <w:t>11:25 am</w:t>
            </w:r>
          </w:p>
        </w:tc>
        <w:tc>
          <w:tcPr>
            <w:tcW w:w="6408"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3758A0B1" w14:textId="77777777" w:rsidR="007655A1" w:rsidRDefault="007655A1" w:rsidP="007E676A">
            <w:pPr>
              <w:spacing w:before="120"/>
            </w:pPr>
            <w:r>
              <w:rPr>
                <w:rFonts w:ascii="Roboto" w:hAnsi="Roboto" w:cs="Roboto"/>
                <w:color w:val="000000"/>
              </w:rPr>
              <w:t>11 Girls</w:t>
            </w:r>
          </w:p>
        </w:tc>
        <w:tc>
          <w:tcPr>
            <w:tcW w:w="1984"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5E196CE2" w14:textId="77777777" w:rsidR="007655A1" w:rsidRDefault="007655A1" w:rsidP="007E676A">
            <w:pPr>
              <w:spacing w:before="120"/>
              <w:jc w:val="center"/>
            </w:pPr>
            <w:r>
              <w:rPr>
                <w:rFonts w:ascii="Roboto" w:hAnsi="Roboto" w:cs="Roboto"/>
                <w:color w:val="000000"/>
              </w:rPr>
              <w:t>3 km</w:t>
            </w:r>
          </w:p>
        </w:tc>
      </w:tr>
      <w:tr w:rsidR="007655A1" w14:paraId="42E0DB61" w14:textId="77777777" w:rsidTr="007655A1">
        <w:trPr>
          <w:trHeight w:val="624"/>
        </w:trPr>
        <w:tc>
          <w:tcPr>
            <w:tcW w:w="1384" w:type="dxa"/>
            <w:tcBorders>
              <w:top w:val="dotted" w:sz="4" w:space="0" w:color="8064A2"/>
              <w:left w:val="dotted" w:sz="4" w:space="0" w:color="8064A2"/>
              <w:bottom w:val="dotted" w:sz="4" w:space="0" w:color="8064A2"/>
              <w:right w:val="dotted" w:sz="4" w:space="0" w:color="8064A2"/>
            </w:tcBorders>
            <w:shd w:val="clear" w:color="auto" w:fill="FFFFFF"/>
            <w:vAlign w:val="center"/>
          </w:tcPr>
          <w:p w14:paraId="25A06F3E" w14:textId="77777777" w:rsidR="007655A1" w:rsidRDefault="007655A1" w:rsidP="007E676A">
            <w:pPr>
              <w:spacing w:before="120"/>
              <w:rPr>
                <w:rFonts w:ascii="Roboto" w:hAnsi="Roboto" w:cs="Roboto"/>
                <w:color w:val="000000"/>
              </w:rPr>
            </w:pPr>
            <w:r>
              <w:rPr>
                <w:rFonts w:ascii="Roboto" w:hAnsi="Roboto" w:cs="Roboto"/>
                <w:color w:val="000000"/>
              </w:rPr>
              <w:t>11:40 am</w:t>
            </w:r>
          </w:p>
        </w:tc>
        <w:tc>
          <w:tcPr>
            <w:tcW w:w="6408" w:type="dxa"/>
            <w:tcBorders>
              <w:top w:val="dotted" w:sz="4" w:space="0" w:color="8064A2"/>
              <w:left w:val="dotted" w:sz="4" w:space="0" w:color="8064A2"/>
              <w:bottom w:val="dotted" w:sz="4" w:space="0" w:color="8064A2"/>
              <w:right w:val="dotted" w:sz="4" w:space="0" w:color="8064A2"/>
            </w:tcBorders>
            <w:shd w:val="clear" w:color="auto" w:fill="FFFFFF"/>
            <w:vAlign w:val="center"/>
          </w:tcPr>
          <w:p w14:paraId="16D85832" w14:textId="77777777" w:rsidR="007655A1" w:rsidRDefault="007655A1" w:rsidP="007E676A">
            <w:pPr>
              <w:spacing w:before="120"/>
              <w:rPr>
                <w:rFonts w:ascii="Roboto" w:hAnsi="Roboto" w:cs="Roboto"/>
                <w:color w:val="000000"/>
              </w:rPr>
            </w:pPr>
            <w:r>
              <w:rPr>
                <w:rFonts w:ascii="Roboto" w:hAnsi="Roboto" w:cs="Roboto"/>
                <w:color w:val="000000"/>
              </w:rPr>
              <w:t>12 Boys</w:t>
            </w:r>
          </w:p>
        </w:tc>
        <w:tc>
          <w:tcPr>
            <w:tcW w:w="1984" w:type="dxa"/>
            <w:tcBorders>
              <w:top w:val="dotted" w:sz="4" w:space="0" w:color="8064A2"/>
              <w:left w:val="dotted" w:sz="4" w:space="0" w:color="8064A2"/>
              <w:bottom w:val="dotted" w:sz="4" w:space="0" w:color="8064A2"/>
              <w:right w:val="dotted" w:sz="4" w:space="0" w:color="8064A2"/>
            </w:tcBorders>
            <w:shd w:val="clear" w:color="auto" w:fill="FFFFFF"/>
            <w:vAlign w:val="center"/>
          </w:tcPr>
          <w:p w14:paraId="04BC3243" w14:textId="77777777" w:rsidR="007655A1" w:rsidRDefault="007655A1" w:rsidP="007E676A">
            <w:pPr>
              <w:spacing w:before="120"/>
              <w:jc w:val="center"/>
              <w:rPr>
                <w:rFonts w:ascii="Roboto" w:hAnsi="Roboto" w:cs="Roboto"/>
                <w:color w:val="000000"/>
              </w:rPr>
            </w:pPr>
            <w:r>
              <w:rPr>
                <w:rFonts w:ascii="Roboto" w:hAnsi="Roboto" w:cs="Roboto"/>
                <w:color w:val="000000"/>
              </w:rPr>
              <w:t>3 km</w:t>
            </w:r>
          </w:p>
        </w:tc>
      </w:tr>
      <w:tr w:rsidR="007655A1" w14:paraId="658B0039" w14:textId="77777777" w:rsidTr="007655A1">
        <w:trPr>
          <w:trHeight w:val="624"/>
        </w:trPr>
        <w:tc>
          <w:tcPr>
            <w:tcW w:w="1384"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474CE411" w14:textId="77777777" w:rsidR="007655A1" w:rsidRDefault="007655A1" w:rsidP="007E676A">
            <w:pPr>
              <w:spacing w:before="120"/>
            </w:pPr>
            <w:r>
              <w:rPr>
                <w:rFonts w:ascii="Roboto" w:hAnsi="Roboto" w:cs="Roboto"/>
                <w:color w:val="000000"/>
              </w:rPr>
              <w:t>11:55 am</w:t>
            </w:r>
          </w:p>
        </w:tc>
        <w:tc>
          <w:tcPr>
            <w:tcW w:w="6408"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6BD6331E" w14:textId="77777777" w:rsidR="007655A1" w:rsidRDefault="007655A1" w:rsidP="007E676A">
            <w:pPr>
              <w:spacing w:before="120"/>
            </w:pPr>
            <w:r>
              <w:rPr>
                <w:rFonts w:ascii="Roboto" w:hAnsi="Roboto" w:cs="Roboto"/>
                <w:color w:val="000000"/>
              </w:rPr>
              <w:t>12 Girls</w:t>
            </w:r>
          </w:p>
        </w:tc>
        <w:tc>
          <w:tcPr>
            <w:tcW w:w="1984"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13740907" w14:textId="77777777" w:rsidR="007655A1" w:rsidRDefault="007655A1" w:rsidP="007E676A">
            <w:pPr>
              <w:spacing w:before="120"/>
              <w:jc w:val="center"/>
            </w:pPr>
            <w:r>
              <w:rPr>
                <w:rFonts w:ascii="Roboto" w:hAnsi="Roboto" w:cs="Roboto"/>
                <w:color w:val="000000"/>
              </w:rPr>
              <w:t>3 km</w:t>
            </w:r>
          </w:p>
        </w:tc>
      </w:tr>
      <w:tr w:rsidR="007655A1" w14:paraId="68C29329" w14:textId="77777777" w:rsidTr="007655A1">
        <w:trPr>
          <w:trHeight w:val="624"/>
        </w:trPr>
        <w:tc>
          <w:tcPr>
            <w:tcW w:w="1384" w:type="dxa"/>
            <w:tcBorders>
              <w:top w:val="dotted" w:sz="4" w:space="0" w:color="8064A2"/>
              <w:left w:val="dotted" w:sz="4" w:space="0" w:color="8064A2"/>
              <w:bottom w:val="dotted" w:sz="4" w:space="0" w:color="8064A2"/>
              <w:right w:val="dotted" w:sz="4" w:space="0" w:color="8064A2"/>
            </w:tcBorders>
            <w:shd w:val="clear" w:color="auto" w:fill="FFFFFF"/>
            <w:vAlign w:val="center"/>
          </w:tcPr>
          <w:p w14:paraId="20946AC4" w14:textId="77777777" w:rsidR="007655A1" w:rsidRDefault="007655A1" w:rsidP="007E676A">
            <w:pPr>
              <w:spacing w:before="120"/>
            </w:pPr>
            <w:r>
              <w:rPr>
                <w:rFonts w:ascii="Roboto" w:hAnsi="Roboto" w:cs="Roboto"/>
                <w:color w:val="000000"/>
              </w:rPr>
              <w:t>12:20 am</w:t>
            </w:r>
          </w:p>
        </w:tc>
        <w:tc>
          <w:tcPr>
            <w:tcW w:w="6408" w:type="dxa"/>
            <w:tcBorders>
              <w:top w:val="dotted" w:sz="4" w:space="0" w:color="8064A2"/>
              <w:left w:val="dotted" w:sz="4" w:space="0" w:color="8064A2"/>
              <w:bottom w:val="dotted" w:sz="4" w:space="0" w:color="8064A2"/>
              <w:right w:val="dotted" w:sz="4" w:space="0" w:color="8064A2"/>
            </w:tcBorders>
            <w:shd w:val="clear" w:color="auto" w:fill="FFFFFF"/>
            <w:vAlign w:val="center"/>
          </w:tcPr>
          <w:p w14:paraId="78D0B5CB" w14:textId="50AA373C" w:rsidR="007655A1" w:rsidRDefault="007655A1" w:rsidP="007E676A">
            <w:pPr>
              <w:spacing w:before="120"/>
            </w:pPr>
            <w:r>
              <w:rPr>
                <w:rFonts w:ascii="Roboto" w:hAnsi="Roboto" w:cs="Roboto"/>
                <w:color w:val="000000"/>
              </w:rPr>
              <w:t xml:space="preserve">13 Boys </w:t>
            </w:r>
            <w:r>
              <w:rPr>
                <w:rFonts w:ascii="Roboto" w:hAnsi="Roboto" w:cs="Roboto"/>
                <w:color w:val="000000"/>
              </w:rPr>
              <w:t>and</w:t>
            </w:r>
            <w:r>
              <w:rPr>
                <w:rFonts w:ascii="Roboto" w:hAnsi="Roboto" w:cs="Roboto"/>
                <w:color w:val="000000"/>
              </w:rPr>
              <w:t xml:space="preserve"> 13-19 Boys Multi-Class</w:t>
            </w:r>
          </w:p>
        </w:tc>
        <w:tc>
          <w:tcPr>
            <w:tcW w:w="1984" w:type="dxa"/>
            <w:tcBorders>
              <w:top w:val="dotted" w:sz="4" w:space="0" w:color="8064A2"/>
              <w:left w:val="dotted" w:sz="4" w:space="0" w:color="8064A2"/>
              <w:bottom w:val="dotted" w:sz="4" w:space="0" w:color="8064A2"/>
              <w:right w:val="dotted" w:sz="4" w:space="0" w:color="8064A2"/>
            </w:tcBorders>
            <w:shd w:val="clear" w:color="auto" w:fill="FFFFFF"/>
            <w:vAlign w:val="center"/>
          </w:tcPr>
          <w:p w14:paraId="79DB2FB8" w14:textId="77777777" w:rsidR="007655A1" w:rsidRDefault="007655A1" w:rsidP="007E676A">
            <w:pPr>
              <w:spacing w:before="120"/>
              <w:jc w:val="center"/>
            </w:pPr>
            <w:r>
              <w:rPr>
                <w:rFonts w:ascii="Roboto" w:hAnsi="Roboto" w:cs="Roboto"/>
                <w:color w:val="000000"/>
              </w:rPr>
              <w:t>3 km</w:t>
            </w:r>
          </w:p>
        </w:tc>
      </w:tr>
      <w:tr w:rsidR="007655A1" w14:paraId="5C8501B6" w14:textId="77777777" w:rsidTr="007655A1">
        <w:trPr>
          <w:trHeight w:val="624"/>
        </w:trPr>
        <w:tc>
          <w:tcPr>
            <w:tcW w:w="1384"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0B948CB3" w14:textId="77777777" w:rsidR="007655A1" w:rsidRDefault="007655A1" w:rsidP="007E676A">
            <w:pPr>
              <w:spacing w:before="120"/>
              <w:rPr>
                <w:rFonts w:ascii="Roboto" w:hAnsi="Roboto" w:cs="Roboto"/>
                <w:color w:val="000000"/>
              </w:rPr>
            </w:pPr>
            <w:r>
              <w:rPr>
                <w:rFonts w:ascii="Roboto" w:hAnsi="Roboto" w:cs="Roboto"/>
                <w:color w:val="000000"/>
              </w:rPr>
              <w:t>12:40 am</w:t>
            </w:r>
          </w:p>
        </w:tc>
        <w:tc>
          <w:tcPr>
            <w:tcW w:w="6408"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5CE66BB8" w14:textId="1CD95205" w:rsidR="007655A1" w:rsidRDefault="007655A1" w:rsidP="007E676A">
            <w:pPr>
              <w:spacing w:before="120"/>
              <w:rPr>
                <w:rFonts w:ascii="Roboto" w:hAnsi="Roboto" w:cs="Roboto"/>
                <w:color w:val="000000"/>
              </w:rPr>
            </w:pPr>
            <w:r>
              <w:rPr>
                <w:rFonts w:ascii="Roboto" w:hAnsi="Roboto" w:cs="Roboto"/>
                <w:color w:val="000000"/>
              </w:rPr>
              <w:t xml:space="preserve">13 Girls </w:t>
            </w:r>
            <w:r>
              <w:rPr>
                <w:rFonts w:ascii="Roboto" w:hAnsi="Roboto" w:cs="Roboto"/>
                <w:color w:val="000000"/>
              </w:rPr>
              <w:t>and</w:t>
            </w:r>
            <w:r>
              <w:rPr>
                <w:rFonts w:ascii="Roboto" w:hAnsi="Roboto" w:cs="Roboto"/>
                <w:color w:val="000000"/>
              </w:rPr>
              <w:t xml:space="preserve"> 13-19 Girls Multi-Class</w:t>
            </w:r>
          </w:p>
        </w:tc>
        <w:tc>
          <w:tcPr>
            <w:tcW w:w="1984"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0EBF50A2" w14:textId="77777777" w:rsidR="007655A1" w:rsidRDefault="007655A1" w:rsidP="007E676A">
            <w:pPr>
              <w:spacing w:before="120"/>
              <w:jc w:val="center"/>
              <w:rPr>
                <w:rFonts w:ascii="Roboto" w:hAnsi="Roboto" w:cs="Roboto"/>
                <w:color w:val="000000"/>
              </w:rPr>
            </w:pPr>
            <w:r>
              <w:rPr>
                <w:rFonts w:ascii="Roboto" w:hAnsi="Roboto" w:cs="Roboto"/>
                <w:color w:val="000000"/>
              </w:rPr>
              <w:t>3 km</w:t>
            </w:r>
          </w:p>
        </w:tc>
      </w:tr>
      <w:tr w:rsidR="007655A1" w14:paraId="0A5E8997" w14:textId="77777777" w:rsidTr="007655A1">
        <w:trPr>
          <w:trHeight w:val="624"/>
        </w:trPr>
        <w:tc>
          <w:tcPr>
            <w:tcW w:w="1384" w:type="dxa"/>
            <w:tcBorders>
              <w:top w:val="dotted" w:sz="4" w:space="0" w:color="8064A2"/>
              <w:left w:val="dotted" w:sz="4" w:space="0" w:color="8064A2"/>
              <w:bottom w:val="dotted" w:sz="4" w:space="0" w:color="8064A2"/>
              <w:right w:val="dotted" w:sz="4" w:space="0" w:color="8064A2"/>
            </w:tcBorders>
            <w:shd w:val="clear" w:color="auto" w:fill="auto"/>
            <w:vAlign w:val="center"/>
          </w:tcPr>
          <w:p w14:paraId="759F790F" w14:textId="77777777" w:rsidR="007655A1" w:rsidRDefault="007655A1" w:rsidP="007E676A">
            <w:pPr>
              <w:spacing w:before="120"/>
            </w:pPr>
            <w:r>
              <w:rPr>
                <w:rFonts w:ascii="Roboto" w:hAnsi="Roboto" w:cs="Roboto"/>
                <w:color w:val="000000"/>
              </w:rPr>
              <w:t>1:00 pm</w:t>
            </w:r>
          </w:p>
        </w:tc>
        <w:tc>
          <w:tcPr>
            <w:tcW w:w="6408" w:type="dxa"/>
            <w:tcBorders>
              <w:top w:val="dotted" w:sz="4" w:space="0" w:color="8064A2"/>
              <w:left w:val="dotted" w:sz="4" w:space="0" w:color="8064A2"/>
              <w:bottom w:val="dotted" w:sz="4" w:space="0" w:color="8064A2"/>
              <w:right w:val="dotted" w:sz="4" w:space="0" w:color="8064A2"/>
            </w:tcBorders>
            <w:shd w:val="clear" w:color="auto" w:fill="auto"/>
            <w:vAlign w:val="center"/>
          </w:tcPr>
          <w:p w14:paraId="01F41B68" w14:textId="216F2C3E" w:rsidR="007655A1" w:rsidRDefault="007655A1" w:rsidP="007E676A">
            <w:pPr>
              <w:spacing w:before="120"/>
            </w:pPr>
            <w:r>
              <w:rPr>
                <w:rFonts w:ascii="Roboto" w:hAnsi="Roboto" w:cs="Roboto"/>
                <w:color w:val="000000"/>
              </w:rPr>
              <w:t xml:space="preserve">14 Boys </w:t>
            </w:r>
            <w:r>
              <w:rPr>
                <w:rFonts w:ascii="Roboto" w:hAnsi="Roboto" w:cs="Roboto"/>
                <w:color w:val="000000"/>
              </w:rPr>
              <w:t>and</w:t>
            </w:r>
            <w:r>
              <w:rPr>
                <w:rFonts w:ascii="Roboto" w:hAnsi="Roboto" w:cs="Roboto"/>
                <w:color w:val="000000"/>
              </w:rPr>
              <w:t xml:space="preserve"> 14 Girls (Staggered Start)</w:t>
            </w:r>
          </w:p>
        </w:tc>
        <w:tc>
          <w:tcPr>
            <w:tcW w:w="1984" w:type="dxa"/>
            <w:tcBorders>
              <w:top w:val="dotted" w:sz="4" w:space="0" w:color="8064A2"/>
              <w:left w:val="dotted" w:sz="4" w:space="0" w:color="8064A2"/>
              <w:bottom w:val="dotted" w:sz="4" w:space="0" w:color="8064A2"/>
              <w:right w:val="dotted" w:sz="4" w:space="0" w:color="8064A2"/>
            </w:tcBorders>
            <w:shd w:val="clear" w:color="auto" w:fill="auto"/>
            <w:vAlign w:val="center"/>
          </w:tcPr>
          <w:p w14:paraId="0CCC0813" w14:textId="77777777" w:rsidR="007655A1" w:rsidRDefault="007655A1" w:rsidP="007E676A">
            <w:pPr>
              <w:spacing w:before="120"/>
              <w:jc w:val="center"/>
            </w:pPr>
            <w:r>
              <w:rPr>
                <w:rFonts w:ascii="Roboto" w:hAnsi="Roboto" w:cs="Roboto"/>
                <w:color w:val="000000"/>
              </w:rPr>
              <w:t>4 km</w:t>
            </w:r>
          </w:p>
        </w:tc>
      </w:tr>
      <w:tr w:rsidR="007655A1" w14:paraId="64CD6E85" w14:textId="77777777" w:rsidTr="007655A1">
        <w:trPr>
          <w:trHeight w:val="624"/>
        </w:trPr>
        <w:tc>
          <w:tcPr>
            <w:tcW w:w="1384"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67D1114D" w14:textId="77777777" w:rsidR="007655A1" w:rsidRDefault="007655A1" w:rsidP="007E676A">
            <w:pPr>
              <w:spacing w:before="120"/>
            </w:pPr>
            <w:r>
              <w:rPr>
                <w:rFonts w:ascii="Roboto" w:hAnsi="Roboto" w:cs="Roboto"/>
                <w:color w:val="000000"/>
              </w:rPr>
              <w:t>1:30 pm</w:t>
            </w:r>
          </w:p>
        </w:tc>
        <w:tc>
          <w:tcPr>
            <w:tcW w:w="6408"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5A91B567" w14:textId="054DBE15" w:rsidR="007655A1" w:rsidRDefault="007655A1" w:rsidP="007E676A">
            <w:pPr>
              <w:spacing w:before="120"/>
            </w:pPr>
            <w:r>
              <w:rPr>
                <w:rFonts w:ascii="Roboto" w:hAnsi="Roboto" w:cs="Roboto"/>
                <w:color w:val="000000"/>
              </w:rPr>
              <w:t xml:space="preserve">15 Boys </w:t>
            </w:r>
            <w:r>
              <w:rPr>
                <w:rFonts w:ascii="Roboto" w:hAnsi="Roboto" w:cs="Roboto"/>
                <w:color w:val="000000"/>
              </w:rPr>
              <w:t>and</w:t>
            </w:r>
            <w:r>
              <w:rPr>
                <w:rFonts w:ascii="Roboto" w:hAnsi="Roboto" w:cs="Roboto"/>
                <w:color w:val="000000"/>
              </w:rPr>
              <w:t xml:space="preserve"> 15 Girls (Staggered Start)</w:t>
            </w:r>
          </w:p>
        </w:tc>
        <w:tc>
          <w:tcPr>
            <w:tcW w:w="1984"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22E92216" w14:textId="77777777" w:rsidR="007655A1" w:rsidRDefault="007655A1" w:rsidP="007E676A">
            <w:pPr>
              <w:spacing w:before="120"/>
              <w:jc w:val="center"/>
            </w:pPr>
            <w:r>
              <w:rPr>
                <w:rFonts w:ascii="Roboto" w:hAnsi="Roboto" w:cs="Roboto"/>
                <w:color w:val="000000"/>
              </w:rPr>
              <w:t>4 km</w:t>
            </w:r>
          </w:p>
        </w:tc>
      </w:tr>
      <w:tr w:rsidR="007655A1" w14:paraId="7C86085A" w14:textId="77777777" w:rsidTr="007655A1">
        <w:trPr>
          <w:trHeight w:val="624"/>
        </w:trPr>
        <w:tc>
          <w:tcPr>
            <w:tcW w:w="1384" w:type="dxa"/>
            <w:tcBorders>
              <w:top w:val="dotted" w:sz="4" w:space="0" w:color="8064A2"/>
              <w:left w:val="dotted" w:sz="4" w:space="0" w:color="8064A2"/>
              <w:bottom w:val="dotted" w:sz="4" w:space="0" w:color="8064A2"/>
              <w:right w:val="dotted" w:sz="4" w:space="0" w:color="8064A2"/>
            </w:tcBorders>
            <w:shd w:val="clear" w:color="auto" w:fill="auto"/>
            <w:vAlign w:val="center"/>
          </w:tcPr>
          <w:p w14:paraId="3815DDED" w14:textId="77777777" w:rsidR="007655A1" w:rsidRDefault="007655A1" w:rsidP="007E676A">
            <w:pPr>
              <w:spacing w:before="120"/>
            </w:pPr>
            <w:r>
              <w:rPr>
                <w:rFonts w:ascii="Roboto" w:hAnsi="Roboto" w:cs="Roboto"/>
                <w:color w:val="000000"/>
              </w:rPr>
              <w:t>2:00 pm</w:t>
            </w:r>
          </w:p>
        </w:tc>
        <w:tc>
          <w:tcPr>
            <w:tcW w:w="6408" w:type="dxa"/>
            <w:tcBorders>
              <w:top w:val="dotted" w:sz="4" w:space="0" w:color="8064A2"/>
              <w:left w:val="dotted" w:sz="4" w:space="0" w:color="8064A2"/>
              <w:bottom w:val="dotted" w:sz="4" w:space="0" w:color="8064A2"/>
              <w:right w:val="dotted" w:sz="4" w:space="0" w:color="8064A2"/>
            </w:tcBorders>
            <w:shd w:val="clear" w:color="auto" w:fill="auto"/>
            <w:vAlign w:val="center"/>
          </w:tcPr>
          <w:p w14:paraId="39EF9F5F" w14:textId="39A37CF4" w:rsidR="007655A1" w:rsidRDefault="007655A1" w:rsidP="007E676A">
            <w:pPr>
              <w:spacing w:before="120"/>
            </w:pPr>
            <w:r>
              <w:rPr>
                <w:rFonts w:ascii="Roboto" w:hAnsi="Roboto" w:cs="Roboto"/>
                <w:color w:val="000000"/>
              </w:rPr>
              <w:t xml:space="preserve">16 Girls </w:t>
            </w:r>
            <w:r>
              <w:rPr>
                <w:rFonts w:ascii="Roboto" w:hAnsi="Roboto" w:cs="Roboto"/>
                <w:color w:val="000000"/>
              </w:rPr>
              <w:t>and</w:t>
            </w:r>
            <w:r>
              <w:rPr>
                <w:rFonts w:ascii="Roboto" w:hAnsi="Roboto" w:cs="Roboto"/>
                <w:color w:val="000000"/>
              </w:rPr>
              <w:t xml:space="preserve"> 17 Girls (Staggered Start)</w:t>
            </w:r>
          </w:p>
        </w:tc>
        <w:tc>
          <w:tcPr>
            <w:tcW w:w="1984" w:type="dxa"/>
            <w:tcBorders>
              <w:top w:val="dotted" w:sz="4" w:space="0" w:color="8064A2"/>
              <w:left w:val="dotted" w:sz="4" w:space="0" w:color="8064A2"/>
              <w:bottom w:val="dotted" w:sz="4" w:space="0" w:color="8064A2"/>
              <w:right w:val="dotted" w:sz="4" w:space="0" w:color="8064A2"/>
            </w:tcBorders>
            <w:shd w:val="clear" w:color="auto" w:fill="auto"/>
            <w:vAlign w:val="center"/>
          </w:tcPr>
          <w:p w14:paraId="38C1C3EC" w14:textId="77777777" w:rsidR="007655A1" w:rsidRDefault="007655A1" w:rsidP="007E676A">
            <w:pPr>
              <w:spacing w:before="120"/>
              <w:jc w:val="center"/>
            </w:pPr>
            <w:r>
              <w:rPr>
                <w:rFonts w:ascii="Roboto" w:hAnsi="Roboto" w:cs="Roboto"/>
                <w:color w:val="000000"/>
              </w:rPr>
              <w:t>4 km</w:t>
            </w:r>
          </w:p>
        </w:tc>
      </w:tr>
      <w:tr w:rsidR="007655A1" w14:paraId="65A3EFF9" w14:textId="77777777" w:rsidTr="007655A1">
        <w:trPr>
          <w:trHeight w:val="624"/>
        </w:trPr>
        <w:tc>
          <w:tcPr>
            <w:tcW w:w="1384"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3CFB59CF" w14:textId="77777777" w:rsidR="007655A1" w:rsidRPr="00CF2D7A" w:rsidRDefault="007655A1" w:rsidP="007E676A">
            <w:pPr>
              <w:spacing w:before="120"/>
            </w:pPr>
            <w:r>
              <w:rPr>
                <w:rFonts w:ascii="Roboto" w:hAnsi="Roboto" w:cs="Roboto"/>
                <w:color w:val="000000"/>
              </w:rPr>
              <w:t>2:30</w:t>
            </w:r>
            <w:r w:rsidRPr="00CF2D7A">
              <w:rPr>
                <w:rFonts w:ascii="Roboto" w:hAnsi="Roboto" w:cs="Roboto"/>
                <w:color w:val="000000"/>
              </w:rPr>
              <w:t xml:space="preserve"> pm</w:t>
            </w:r>
          </w:p>
        </w:tc>
        <w:tc>
          <w:tcPr>
            <w:tcW w:w="6408"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11B13072" w14:textId="77777777" w:rsidR="007655A1" w:rsidRPr="00CF2D7A" w:rsidRDefault="007655A1" w:rsidP="007E676A">
            <w:pPr>
              <w:spacing w:before="120"/>
            </w:pPr>
            <w:r w:rsidRPr="00CF2D7A">
              <w:rPr>
                <w:rFonts w:ascii="Roboto" w:hAnsi="Roboto" w:cs="Roboto"/>
                <w:color w:val="000000"/>
              </w:rPr>
              <w:t>Departure</w:t>
            </w:r>
          </w:p>
        </w:tc>
        <w:tc>
          <w:tcPr>
            <w:tcW w:w="1984" w:type="dxa"/>
            <w:tcBorders>
              <w:top w:val="dotted" w:sz="4" w:space="0" w:color="8064A2"/>
              <w:left w:val="dotted" w:sz="4" w:space="0" w:color="8064A2"/>
              <w:bottom w:val="dotted" w:sz="4" w:space="0" w:color="8064A2"/>
              <w:right w:val="dotted" w:sz="4" w:space="0" w:color="8064A2"/>
            </w:tcBorders>
            <w:shd w:val="clear" w:color="auto" w:fill="CCCCFF"/>
            <w:vAlign w:val="center"/>
          </w:tcPr>
          <w:p w14:paraId="559C3B83" w14:textId="77777777" w:rsidR="007655A1" w:rsidRPr="00CF2D7A" w:rsidRDefault="007655A1" w:rsidP="007E676A">
            <w:pPr>
              <w:snapToGrid w:val="0"/>
              <w:spacing w:before="120"/>
              <w:rPr>
                <w:rFonts w:ascii="Roboto" w:hAnsi="Roboto" w:cs="Roboto"/>
                <w:color w:val="000000"/>
              </w:rPr>
            </w:pPr>
          </w:p>
        </w:tc>
      </w:tr>
    </w:tbl>
    <w:p w14:paraId="2344559A" w14:textId="60309B4B" w:rsidR="00E56D07" w:rsidRPr="00D50C17" w:rsidRDefault="007655A1" w:rsidP="007655A1">
      <w:pPr>
        <w:pBdr>
          <w:top w:val="none" w:sz="0" w:space="0" w:color="000000"/>
          <w:left w:val="none" w:sz="0" w:space="0" w:color="000000"/>
          <w:bottom w:val="none" w:sz="0" w:space="0" w:color="000000"/>
          <w:right w:val="none" w:sz="0" w:space="0" w:color="000000"/>
        </w:pBdr>
        <w:jc w:val="center"/>
        <w:rPr>
          <w:rFonts w:ascii="Open Sans" w:eastAsia="Times New Roman" w:hAnsi="Open Sans" w:cs="Open Sans"/>
          <w:b/>
          <w:sz w:val="22"/>
          <w:szCs w:val="22"/>
        </w:rPr>
      </w:pPr>
      <w:r>
        <w:rPr>
          <w:rFonts w:ascii="Roboto" w:hAnsi="Roboto" w:cs="Roboto"/>
        </w:rPr>
        <w:br/>
      </w:r>
      <w:r>
        <w:rPr>
          <w:rFonts w:ascii="Roboto" w:hAnsi="Roboto" w:cs="Roboto"/>
        </w:rPr>
        <w:t>NB.  Presentations will occur at the conclusion of each race.</w:t>
      </w:r>
    </w:p>
    <w:sectPr w:rsidR="00E56D07" w:rsidRPr="00D50C17">
      <w:footerReference w:type="default" r:id="rId11"/>
      <w:headerReference w:type="first" r:id="rId12"/>
      <w:footerReference w:type="first" r:id="rId13"/>
      <w:type w:val="continuous"/>
      <w:pgSz w:w="11906" w:h="16838"/>
      <w:pgMar w:top="1440" w:right="1080" w:bottom="1440" w:left="1080"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48DB" w14:textId="77777777" w:rsidR="00000000" w:rsidRDefault="00D115A7">
      <w:pPr>
        <w:spacing w:after="0" w:line="240" w:lineRule="auto"/>
      </w:pPr>
      <w:r>
        <w:separator/>
      </w:r>
    </w:p>
  </w:endnote>
  <w:endnote w:type="continuationSeparator" w:id="0">
    <w:p w14:paraId="574FF151" w14:textId="77777777" w:rsidR="00000000" w:rsidRDefault="00D1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C1FA" w14:textId="77777777" w:rsidR="002837FF" w:rsidRDefault="00D115A7">
    <w:pPr>
      <w:pStyle w:val="Footer"/>
    </w:pPr>
    <w:r>
      <w:rPr>
        <w:noProof/>
      </w:rPr>
      <w:drawing>
        <wp:anchor distT="0" distB="0" distL="0" distR="0" simplePos="0" relativeHeight="251658752" behindDoc="1" locked="0" layoutInCell="1" allowOverlap="1" wp14:anchorId="5BBEDF69" wp14:editId="4FFD7222">
          <wp:simplePos x="0" y="0"/>
          <wp:positionH relativeFrom="page">
            <wp:align>left</wp:align>
          </wp:positionH>
          <wp:positionV relativeFrom="page">
            <wp:align>bottom</wp:align>
          </wp:positionV>
          <wp:extent cx="7595870" cy="100965"/>
          <wp:effectExtent l="0" t="0" r="0" b="0"/>
          <wp:wrapNone/>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a:xfrm>
                    <a:off x="0" y="0"/>
                    <a:ext cx="7595870" cy="10096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6B13" w14:textId="77777777" w:rsidR="002837FF" w:rsidRDefault="00D115A7">
    <w:pPr>
      <w:pStyle w:val="Footer"/>
    </w:pPr>
    <w:r>
      <w:rPr>
        <w:noProof/>
      </w:rPr>
      <w:drawing>
        <wp:anchor distT="0" distB="0" distL="0" distR="0" simplePos="0" relativeHeight="251657728" behindDoc="1" locked="0" layoutInCell="0" allowOverlap="1" wp14:anchorId="636BB283" wp14:editId="152064CB">
          <wp:simplePos x="0" y="0"/>
          <wp:positionH relativeFrom="page">
            <wp:align>left</wp:align>
          </wp:positionH>
          <wp:positionV relativeFrom="page">
            <wp:align>bottom</wp:align>
          </wp:positionV>
          <wp:extent cx="7560310" cy="964565"/>
          <wp:effectExtent l="0" t="0" r="0" b="0"/>
          <wp:wrapNone/>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a:xfrm>
                    <a:off x="0" y="0"/>
                    <a:ext cx="7560310" cy="9645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D6D2" w14:textId="77777777" w:rsidR="00000000" w:rsidRDefault="00D115A7">
      <w:pPr>
        <w:spacing w:after="0" w:line="240" w:lineRule="auto"/>
      </w:pPr>
      <w:r>
        <w:separator/>
      </w:r>
    </w:p>
  </w:footnote>
  <w:footnote w:type="continuationSeparator" w:id="0">
    <w:p w14:paraId="20156F57" w14:textId="77777777" w:rsidR="00000000" w:rsidRDefault="00D11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64DD" w14:textId="67DC8B92" w:rsidR="002837FF" w:rsidRDefault="007655A1">
    <w:pPr>
      <w:pStyle w:val="Header"/>
    </w:pPr>
    <w:r w:rsidRPr="00514F1F">
      <w:rPr>
        <w:bCs/>
        <w:noProof/>
      </w:rPr>
      <mc:AlternateContent>
        <mc:Choice Requires="wps">
          <w:drawing>
            <wp:anchor distT="0" distB="0" distL="114300" distR="114300" simplePos="0" relativeHeight="251659776" behindDoc="0" locked="0" layoutInCell="1" allowOverlap="1" wp14:anchorId="12E344D2" wp14:editId="0F122F14">
              <wp:simplePos x="0" y="0"/>
              <wp:positionH relativeFrom="margin">
                <wp:align>right</wp:align>
              </wp:positionH>
              <wp:positionV relativeFrom="paragraph">
                <wp:posOffset>-193040</wp:posOffset>
              </wp:positionV>
              <wp:extent cx="4296410" cy="306070"/>
              <wp:effectExtent l="0" t="0" r="0" b="0"/>
              <wp:wrapNone/>
              <wp:docPr id="1"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96410" cy="306070"/>
                      </a:xfrm>
                      <a:prstGeom prst="rect">
                        <a:avLst/>
                      </a:prstGeom>
                      <a:noFill/>
                      <a:ln w="6480">
                        <a:noFill/>
                      </a:ln>
                    </wps:spPr>
                    <wps:style>
                      <a:lnRef idx="0">
                        <a:srgbClr val="FFFFFF"/>
                      </a:lnRef>
                      <a:fillRef idx="0">
                        <a:srgbClr val="FFFFFF"/>
                      </a:fillRef>
                      <a:effectRef idx="0">
                        <a:srgbClr val="FFFFFF"/>
                      </a:effectRef>
                      <a:fontRef idx="minor"/>
                    </wps:style>
                    <wps:txbx>
                      <w:txbxContent>
                        <w:p w14:paraId="4DB4CE27" w14:textId="77777777" w:rsidR="007655A1" w:rsidRDefault="007655A1" w:rsidP="007655A1">
                          <w:pPr>
                            <w:pStyle w:val="FrameContents"/>
                            <w:spacing w:before="120"/>
                            <w:jc w:val="right"/>
                          </w:pPr>
                          <w:r>
                            <w:rPr>
                              <w:color w:val="FFFFFF"/>
                              <w:sz w:val="20"/>
                              <w:szCs w:val="20"/>
                            </w:rPr>
                            <w:t>Sunshine Coast School Sport</w:t>
                          </w:r>
                        </w:p>
                      </w:txbxContent>
                    </wps:txbx>
                    <wps:bodyPr lIns="0" tIns="0" rIns="252000" bIns="0" anchor="t">
                      <a:noAutofit/>
                    </wps:bodyPr>
                  </wps:wsp>
                </a:graphicData>
              </a:graphic>
            </wp:anchor>
          </w:drawing>
        </mc:Choice>
        <mc:Fallback>
          <w:pict>
            <v:rect w14:anchorId="12E344D2" id="Text Box 5" o:spid="_x0000_s1026" alt="&quot;&quot;" style="position:absolute;margin-left:287.1pt;margin-top:-15.2pt;width:338.3pt;height:24.1pt;z-index:2516597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" filled="f" stroked="f" strokeweight=".18mm">
              <v:textbox inset="0,0,7mm,0">
                <w:txbxContent>
                  <w:p w14:paraId="4DB4CE27" w14:textId="77777777" w:rsidR="007655A1" w:rsidRDefault="007655A1" w:rsidP="007655A1">
                    <w:pPr>
                      <w:pStyle w:val="FrameContents"/>
                      <w:spacing w:before="120"/>
                      <w:jc w:val="right"/>
                    </w:pPr>
                    <w:r>
                      <w:rPr>
                        <w:color w:val="FFFFFF"/>
                        <w:sz w:val="20"/>
                        <w:szCs w:val="20"/>
                      </w:rPr>
                      <w:t>Sunshine Coast School Sport</w:t>
                    </w:r>
                  </w:p>
                </w:txbxContent>
              </v:textbox>
              <w10:wrap anchorx="margin"/>
            </v:rect>
          </w:pict>
        </mc:Fallback>
      </mc:AlternateContent>
    </w:r>
    <w:r w:rsidR="00D115A7">
      <w:rPr>
        <w:noProof/>
      </w:rPr>
      <w:drawing>
        <wp:anchor distT="0" distB="0" distL="0" distR="0" simplePos="0" relativeHeight="251656704" behindDoc="1" locked="0" layoutInCell="0" allowOverlap="1" wp14:anchorId="0A68E83C" wp14:editId="491065DB">
          <wp:simplePos x="0" y="0"/>
          <wp:positionH relativeFrom="page">
            <wp:align>left</wp:align>
          </wp:positionH>
          <wp:positionV relativeFrom="page">
            <wp:align>top</wp:align>
          </wp:positionV>
          <wp:extent cx="7610475" cy="65151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a:xfrm>
                    <a:off x="0" y="0"/>
                    <a:ext cx="7610475" cy="6515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bullet"/>
      <w:pStyle w:val="ListParagraph"/>
      <w:lvlText w:val=""/>
      <w:lvlJc w:val="left"/>
      <w:pPr>
        <w:tabs>
          <w:tab w:val="left" w:pos="0"/>
        </w:tabs>
        <w:ind w:left="1440" w:hanging="360"/>
      </w:pPr>
      <w:rPr>
        <w:rFonts w:ascii="Symbol" w:hAnsi="Symbol" w:cs="Symbol" w:hint="default"/>
      </w:rPr>
    </w:lvl>
    <w:lvl w:ilvl="1">
      <w:start w:val="1"/>
      <w:numFmt w:val="bullet"/>
      <w:lvlText w:val="o"/>
      <w:lvlJc w:val="left"/>
      <w:pPr>
        <w:tabs>
          <w:tab w:val="left" w:pos="0"/>
        </w:tabs>
        <w:ind w:left="2160" w:hanging="360"/>
      </w:pPr>
      <w:rPr>
        <w:rFonts w:ascii="Courier New" w:hAnsi="Courier New" w:cs="Courier New" w:hint="default"/>
      </w:rPr>
    </w:lvl>
    <w:lvl w:ilvl="2">
      <w:start w:val="1"/>
      <w:numFmt w:val="bullet"/>
      <w:lvlText w:val=""/>
      <w:lvlJc w:val="left"/>
      <w:pPr>
        <w:tabs>
          <w:tab w:val="left" w:pos="0"/>
        </w:tabs>
        <w:ind w:left="2880" w:hanging="360"/>
      </w:pPr>
      <w:rPr>
        <w:rFonts w:ascii="Wingdings" w:hAnsi="Wingdings" w:cs="Wingdings" w:hint="default"/>
      </w:rPr>
    </w:lvl>
    <w:lvl w:ilvl="3">
      <w:start w:val="1"/>
      <w:numFmt w:val="bullet"/>
      <w:lvlText w:val=""/>
      <w:lvlJc w:val="left"/>
      <w:pPr>
        <w:tabs>
          <w:tab w:val="left" w:pos="0"/>
        </w:tabs>
        <w:ind w:left="3600" w:hanging="360"/>
      </w:pPr>
      <w:rPr>
        <w:rFonts w:ascii="Symbol" w:hAnsi="Symbol" w:cs="Symbol" w:hint="default"/>
      </w:rPr>
    </w:lvl>
    <w:lvl w:ilvl="4">
      <w:start w:val="1"/>
      <w:numFmt w:val="bullet"/>
      <w:lvlText w:val="o"/>
      <w:lvlJc w:val="left"/>
      <w:pPr>
        <w:tabs>
          <w:tab w:val="left" w:pos="0"/>
        </w:tabs>
        <w:ind w:left="4320" w:hanging="360"/>
      </w:pPr>
      <w:rPr>
        <w:rFonts w:ascii="Courier New" w:hAnsi="Courier New" w:cs="Courier New" w:hint="default"/>
      </w:rPr>
    </w:lvl>
    <w:lvl w:ilvl="5">
      <w:start w:val="1"/>
      <w:numFmt w:val="bullet"/>
      <w:lvlText w:val=""/>
      <w:lvlJc w:val="left"/>
      <w:pPr>
        <w:tabs>
          <w:tab w:val="left" w:pos="0"/>
        </w:tabs>
        <w:ind w:left="5040" w:hanging="360"/>
      </w:pPr>
      <w:rPr>
        <w:rFonts w:ascii="Wingdings" w:hAnsi="Wingdings" w:cs="Wingdings" w:hint="default"/>
      </w:rPr>
    </w:lvl>
    <w:lvl w:ilvl="6">
      <w:start w:val="1"/>
      <w:numFmt w:val="bullet"/>
      <w:lvlText w:val=""/>
      <w:lvlJc w:val="left"/>
      <w:pPr>
        <w:tabs>
          <w:tab w:val="left" w:pos="0"/>
        </w:tabs>
        <w:ind w:left="5760" w:hanging="360"/>
      </w:pPr>
      <w:rPr>
        <w:rFonts w:ascii="Symbol" w:hAnsi="Symbol" w:cs="Symbol" w:hint="default"/>
      </w:rPr>
    </w:lvl>
    <w:lvl w:ilvl="7">
      <w:start w:val="1"/>
      <w:numFmt w:val="bullet"/>
      <w:lvlText w:val="o"/>
      <w:lvlJc w:val="left"/>
      <w:pPr>
        <w:tabs>
          <w:tab w:val="left" w:pos="0"/>
        </w:tabs>
        <w:ind w:left="6480" w:hanging="360"/>
      </w:pPr>
      <w:rPr>
        <w:rFonts w:ascii="Courier New" w:hAnsi="Courier New" w:cs="Courier New" w:hint="default"/>
      </w:rPr>
    </w:lvl>
    <w:lvl w:ilvl="8">
      <w:start w:val="1"/>
      <w:numFmt w:val="bullet"/>
      <w:lvlText w:val=""/>
      <w:lvlJc w:val="left"/>
      <w:pPr>
        <w:tabs>
          <w:tab w:val="left" w:pos="0"/>
        </w:tabs>
        <w:ind w:left="7200" w:hanging="360"/>
      </w:pPr>
      <w:rPr>
        <w:rFonts w:ascii="Wingdings" w:hAnsi="Wingdings" w:cs="Wingdings" w:hint="default"/>
      </w:rPr>
    </w:lvl>
  </w:abstractNum>
  <w:abstractNum w:abstractNumId="1" w15:restartNumberingAfterBreak="0">
    <w:nsid w:val="3E49348E"/>
    <w:multiLevelType w:val="multilevel"/>
    <w:tmpl w:val="3E4934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60DF25DB"/>
    <w:multiLevelType w:val="hybridMultilevel"/>
    <w:tmpl w:val="0276A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e3TIr22Qz37RdvAvV1M8p6GNeCErkxuSsmIoDzTx3Yjhj9OnDAETLna6sBU7NC8dOPRhh/JtuUQOsF0HJ1NoA==" w:salt="H6/bY7e3B6s+JLbqbaA69Q=="/>
  <w:defaultTabStop w:val="720"/>
  <w:autoHyphenation/>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2837FF"/>
    <w:rsid w:val="00514F1F"/>
    <w:rsid w:val="00755727"/>
    <w:rsid w:val="007655A1"/>
    <w:rsid w:val="00AD7A67"/>
    <w:rsid w:val="00D115A7"/>
    <w:rsid w:val="00D50C17"/>
    <w:rsid w:val="00E56D07"/>
    <w:rsid w:val="00FC4AB0"/>
    <w:rsid w:val="08A543EB"/>
    <w:rsid w:val="0CA45A87"/>
    <w:rsid w:val="19F67AA4"/>
    <w:rsid w:val="2D4D517A"/>
    <w:rsid w:val="35FF6626"/>
    <w:rsid w:val="39442986"/>
    <w:rsid w:val="61D66A13"/>
    <w:rsid w:val="6565470E"/>
    <w:rsid w:val="6859175B"/>
    <w:rsid w:val="691E2FF2"/>
    <w:rsid w:val="71624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E152E6A"/>
  <w15:docId w15:val="{354683AE-74A6-4D57-A8D3-72A6B81D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page number" w:qFormat="1"/>
    <w:lsdException w:name="List" w:qFormat="1"/>
    <w:lsdException w:name="Title" w:qFormat="1"/>
    <w:lsdException w:name="Default Paragraph Font"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120" w:line="300" w:lineRule="auto"/>
    </w:pPr>
    <w:rPr>
      <w:rFonts w:ascii="Trebuchet MS" w:eastAsia="Calibri" w:hAnsi="Trebuchet MS" w:cs="Tahoma"/>
      <w:sz w:val="24"/>
      <w:szCs w:val="24"/>
      <w:lang w:eastAsia="en-US"/>
    </w:rPr>
  </w:style>
  <w:style w:type="paragraph" w:styleId="Heading1">
    <w:name w:val="heading 1"/>
    <w:basedOn w:val="Normal"/>
    <w:next w:val="Normal"/>
    <w:link w:val="Heading1Char"/>
    <w:qFormat/>
    <w:pPr>
      <w:widowControl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qFormat/>
    <w:pPr>
      <w:spacing w:before="240"/>
      <w:outlineLvl w:val="1"/>
    </w:pPr>
    <w:rPr>
      <w:rFonts w:cs="Arial"/>
      <w:bCs/>
      <w:color w:val="006B77"/>
      <w:sz w:val="32"/>
      <w:szCs w:val="40"/>
    </w:rPr>
  </w:style>
  <w:style w:type="paragraph" w:styleId="Heading3">
    <w:name w:val="heading 3"/>
    <w:basedOn w:val="Normal"/>
    <w:next w:val="Normal"/>
    <w:link w:val="Heading3Char"/>
    <w:qFormat/>
    <w:pPr>
      <w:spacing w:before="240"/>
      <w:outlineLvl w:val="2"/>
    </w:pPr>
    <w:rPr>
      <w:rFonts w:cs="Arial"/>
      <w:bCs/>
      <w:color w:val="006B77"/>
      <w:sz w:val="28"/>
      <w:szCs w:val="28"/>
    </w:rPr>
  </w:style>
  <w:style w:type="paragraph" w:styleId="Heading4">
    <w:name w:val="heading 4"/>
    <w:basedOn w:val="Normal"/>
    <w:next w:val="Normal"/>
    <w:link w:val="Heading4Char"/>
    <w:qFormat/>
    <w:pPr>
      <w:spacing w:before="240"/>
      <w:outlineLvl w:val="3"/>
    </w:pPr>
    <w:rPr>
      <w:rFonts w:cs="Arial"/>
      <w:b/>
      <w:bCs/>
      <w:i/>
      <w:iCs/>
      <w:color w:val="006B77"/>
      <w:szCs w:val="20"/>
    </w:rPr>
  </w:style>
  <w:style w:type="paragraph" w:styleId="Heading5">
    <w:name w:val="heading 5"/>
    <w:basedOn w:val="Normal"/>
    <w:next w:val="Normal"/>
    <w:link w:val="Heading5Char"/>
    <w:qFormat/>
    <w:pPr>
      <w:keepNext/>
      <w:keepLines/>
      <w:spacing w:before="40" w:after="0"/>
      <w:outlineLvl w:val="4"/>
    </w:pPr>
    <w:rPr>
      <w:rFonts w:eastAsia="DengXian Ligh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140" w:line="276" w:lineRule="auto"/>
    </w:pPr>
  </w:style>
  <w:style w:type="paragraph" w:styleId="Caption">
    <w:name w:val="caption"/>
    <w:basedOn w:val="Normal"/>
    <w:next w:val="Normal"/>
    <w:qFormat/>
    <w:pPr>
      <w:suppressLineNumbers/>
      <w:spacing w:before="120"/>
    </w:pPr>
    <w:rPr>
      <w:rFonts w:cs="Lucida Sans"/>
      <w:i/>
      <w:iCs/>
    </w:rPr>
  </w:style>
  <w:style w:type="paragraph" w:styleId="Footer">
    <w:name w:val="footer"/>
    <w:basedOn w:val="Normal"/>
    <w:link w:val="FooterChar"/>
    <w:qFormat/>
    <w:pPr>
      <w:tabs>
        <w:tab w:val="center" w:pos="4513"/>
        <w:tab w:val="right" w:pos="9026"/>
      </w:tabs>
    </w:pPr>
  </w:style>
  <w:style w:type="paragraph" w:styleId="Header">
    <w:name w:val="header"/>
    <w:basedOn w:val="Normal"/>
    <w:link w:val="HeaderChar"/>
    <w:qFormat/>
    <w:pPr>
      <w:tabs>
        <w:tab w:val="center" w:pos="4513"/>
        <w:tab w:val="right" w:pos="9026"/>
      </w:tabs>
    </w:pPr>
  </w:style>
  <w:style w:type="paragraph" w:styleId="List">
    <w:name w:val="List"/>
    <w:basedOn w:val="BodyText"/>
    <w:qFormat/>
    <w:rPr>
      <w:rFonts w:cs="Lucida Sans"/>
    </w:rPr>
  </w:style>
  <w:style w:type="paragraph" w:styleId="NormalWeb">
    <w:name w:val="Normal (Web)"/>
    <w:basedOn w:val="Normal"/>
    <w:qFormat/>
    <w:pPr>
      <w:spacing w:before="280" w:after="280"/>
    </w:pPr>
    <w:rPr>
      <w:rFonts w:ascii="Times New Roman" w:hAnsi="Times New Roman" w:cs="Times New Roman"/>
      <w:lang w:eastAsia="en-AU"/>
    </w:rPr>
  </w:style>
  <w:style w:type="paragraph" w:styleId="Subtitle">
    <w:name w:val="Subtitle"/>
    <w:basedOn w:val="Normal"/>
    <w:next w:val="Normal"/>
    <w:link w:val="SubtitleChar"/>
    <w:qFormat/>
    <w:pPr>
      <w:spacing w:after="160"/>
    </w:pPr>
    <w:rPr>
      <w:rFonts w:eastAsia="DengXian"/>
      <w:spacing w:val="15"/>
      <w:szCs w:val="22"/>
    </w:rPr>
  </w:style>
  <w:style w:type="paragraph" w:styleId="Title">
    <w:name w:val="Title"/>
    <w:basedOn w:val="Normal"/>
    <w:next w:val="Normal"/>
    <w:link w:val="TitleChar"/>
    <w:qFormat/>
    <w:pPr>
      <w:spacing w:after="0"/>
      <w:contextualSpacing/>
    </w:pPr>
    <w:rPr>
      <w:rFonts w:eastAsia="DengXian Light"/>
      <w:spacing w:val="-10"/>
      <w:kern w:val="2"/>
      <w:sz w:val="56"/>
      <w:szCs w:val="56"/>
    </w:rPr>
  </w:style>
  <w:style w:type="character" w:styleId="Emphasis">
    <w:name w:val="Emphasis"/>
    <w:basedOn w:val="DefaultParagraphFont"/>
    <w:qFormat/>
    <w:rPr>
      <w:i/>
      <w:iCs/>
    </w:rPr>
  </w:style>
  <w:style w:type="character" w:styleId="Hyperlink">
    <w:name w:val="Hyperlink"/>
    <w:basedOn w:val="DefaultParagraphFont"/>
    <w:qFormat/>
    <w:rPr>
      <w:color w:val="0563C1"/>
      <w:u w:val="single"/>
    </w:rPr>
  </w:style>
  <w:style w:type="character" w:styleId="PageNumber">
    <w:name w:val="page number"/>
    <w:basedOn w:val="DefaultParagraphFont"/>
    <w:qFormat/>
  </w:style>
  <w:style w:type="character" w:styleId="Strong">
    <w:name w:val="Strong"/>
    <w:basedOn w:val="DefaultParagraphFont"/>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qFormat/>
  </w:style>
  <w:style w:type="character" w:customStyle="1" w:styleId="Heading1Char">
    <w:name w:val="Heading 1 Char"/>
    <w:basedOn w:val="DefaultParagraphFont"/>
    <w:link w:val="Heading1"/>
    <w:qFormat/>
    <w:rPr>
      <w:rFonts w:ascii="Arial" w:eastAsia="MS Mincho" w:hAnsi="Arial" w:cs="Arial"/>
      <w:color w:val="14233C"/>
      <w:sz w:val="52"/>
      <w:szCs w:val="80"/>
      <w:lang w:val="en-GB"/>
    </w:rPr>
  </w:style>
  <w:style w:type="character" w:customStyle="1" w:styleId="Heading2Char">
    <w:name w:val="Heading 2 Char"/>
    <w:basedOn w:val="DefaultParagraphFont"/>
    <w:link w:val="Heading2"/>
    <w:qFormat/>
    <w:rPr>
      <w:rFonts w:ascii="Arial" w:hAnsi="Arial" w:cs="Arial"/>
      <w:bCs/>
      <w:color w:val="006B77"/>
      <w:sz w:val="32"/>
      <w:szCs w:val="40"/>
    </w:rPr>
  </w:style>
  <w:style w:type="character" w:customStyle="1" w:styleId="Heading3Char">
    <w:name w:val="Heading 3 Char"/>
    <w:basedOn w:val="DefaultParagraphFont"/>
    <w:link w:val="Heading3"/>
    <w:qFormat/>
    <w:rPr>
      <w:rFonts w:ascii="Arial" w:hAnsi="Arial" w:cs="Arial"/>
      <w:bCs/>
      <w:color w:val="006B77"/>
      <w:sz w:val="28"/>
      <w:szCs w:val="28"/>
    </w:rPr>
  </w:style>
  <w:style w:type="character" w:customStyle="1" w:styleId="Heading4Char">
    <w:name w:val="Heading 4 Char"/>
    <w:basedOn w:val="DefaultParagraphFont"/>
    <w:link w:val="Heading4"/>
    <w:qFormat/>
    <w:rPr>
      <w:rFonts w:ascii="Arial" w:hAnsi="Arial" w:cs="Arial"/>
      <w:b/>
      <w:bCs/>
      <w:i/>
      <w:iCs/>
      <w:color w:val="006B77"/>
      <w:sz w:val="22"/>
      <w:szCs w:val="20"/>
    </w:rPr>
  </w:style>
  <w:style w:type="character" w:customStyle="1" w:styleId="Heading5Char">
    <w:name w:val="Heading 5 Char"/>
    <w:basedOn w:val="DefaultParagraphFont"/>
    <w:link w:val="Heading5"/>
    <w:qFormat/>
    <w:rPr>
      <w:rFonts w:ascii="Arial" w:eastAsia="DengXian Light" w:hAnsi="Arial" w:cs="Tahoma"/>
      <w:sz w:val="18"/>
    </w:rPr>
  </w:style>
  <w:style w:type="character" w:customStyle="1" w:styleId="TitleChar">
    <w:name w:val="Title Char"/>
    <w:basedOn w:val="DefaultParagraphFont"/>
    <w:link w:val="Title"/>
    <w:qFormat/>
    <w:rPr>
      <w:rFonts w:ascii="Arial" w:eastAsia="DengXian Light" w:hAnsi="Arial" w:cs="Tahoma"/>
      <w:spacing w:val="-10"/>
      <w:kern w:val="2"/>
      <w:sz w:val="56"/>
      <w:szCs w:val="56"/>
    </w:rPr>
  </w:style>
  <w:style w:type="character" w:customStyle="1" w:styleId="SubtitleChar">
    <w:name w:val="Subtitle Char"/>
    <w:basedOn w:val="DefaultParagraphFont"/>
    <w:link w:val="Subtitle"/>
    <w:qFormat/>
    <w:rPr>
      <w:rFonts w:ascii="Arial" w:eastAsia="DengXian" w:hAnsi="Arial"/>
      <w:spacing w:val="15"/>
      <w:sz w:val="22"/>
      <w:szCs w:val="22"/>
    </w:rPr>
  </w:style>
  <w:style w:type="character" w:customStyle="1" w:styleId="SubtleEmphasis1">
    <w:name w:val="Subtle Emphasis1"/>
    <w:basedOn w:val="DefaultParagraphFont"/>
    <w:qFormat/>
    <w:rPr>
      <w:i/>
      <w:iCs/>
      <w:color w:val="404040"/>
    </w:rPr>
  </w:style>
  <w:style w:type="character" w:customStyle="1" w:styleId="IntenseEmphasis1">
    <w:name w:val="Intense Emphasis1"/>
    <w:basedOn w:val="DefaultParagraphFont"/>
    <w:qFormat/>
    <w:rPr>
      <w:i/>
      <w:iCs/>
      <w:color w:val="auto"/>
    </w:rPr>
  </w:style>
  <w:style w:type="character" w:customStyle="1" w:styleId="QuoteChar">
    <w:name w:val="Quote Char"/>
    <w:basedOn w:val="DefaultParagraphFont"/>
    <w:link w:val="Quote"/>
    <w:qFormat/>
    <w:rPr>
      <w:rFonts w:ascii="Arial" w:hAnsi="Arial"/>
      <w:i/>
      <w:iCs/>
      <w:color w:val="404040"/>
      <w:sz w:val="22"/>
    </w:rPr>
  </w:style>
  <w:style w:type="paragraph" w:styleId="Quote">
    <w:name w:val="Quote"/>
    <w:basedOn w:val="Normal"/>
    <w:next w:val="Normal"/>
    <w:link w:val="QuoteChar"/>
    <w:qFormat/>
    <w:pPr>
      <w:spacing w:before="200" w:after="160"/>
      <w:ind w:left="864" w:right="864"/>
      <w:jc w:val="center"/>
    </w:pPr>
    <w:rPr>
      <w:i/>
      <w:iCs/>
      <w:color w:val="404040"/>
    </w:rPr>
  </w:style>
  <w:style w:type="character" w:customStyle="1" w:styleId="IntenseQuoteChar">
    <w:name w:val="Intense Quote Char"/>
    <w:basedOn w:val="DefaultParagraphFont"/>
    <w:link w:val="IntenseQuote"/>
    <w:qFormat/>
    <w:rPr>
      <w:rFonts w:ascii="Arial" w:hAnsi="Arial"/>
      <w:i/>
      <w:iCs/>
      <w:sz w:val="22"/>
    </w:rPr>
  </w:style>
  <w:style w:type="paragraph" w:styleId="IntenseQuote">
    <w:name w:val="Intense Quote"/>
    <w:basedOn w:val="Normal"/>
    <w:next w:val="Normal"/>
    <w:link w:val="IntenseQuoteChar"/>
    <w:qFormat/>
    <w:pPr>
      <w:pBdr>
        <w:top w:val="single" w:sz="4" w:space="10" w:color="5B9BD5"/>
        <w:bottom w:val="single" w:sz="4" w:space="10" w:color="5B9BD5"/>
      </w:pBdr>
      <w:spacing w:before="360" w:after="360"/>
      <w:ind w:left="864" w:right="864"/>
      <w:jc w:val="center"/>
    </w:pPr>
    <w:rPr>
      <w:i/>
      <w:iCs/>
    </w:rPr>
  </w:style>
  <w:style w:type="character" w:customStyle="1" w:styleId="SubtleReference1">
    <w:name w:val="Subtle Reference1"/>
    <w:basedOn w:val="DefaultParagraphFont"/>
    <w:qFormat/>
    <w:rPr>
      <w:smallCaps/>
      <w:color w:val="5A5A5A"/>
    </w:rPr>
  </w:style>
  <w:style w:type="character" w:customStyle="1" w:styleId="IntenseReference1">
    <w:name w:val="Intense Reference1"/>
    <w:basedOn w:val="DefaultParagraphFont"/>
    <w:qFormat/>
    <w:rPr>
      <w:b/>
      <w:bCs/>
      <w:smallCaps/>
      <w:color w:val="auto"/>
      <w:spacing w:val="5"/>
    </w:rPr>
  </w:style>
  <w:style w:type="character" w:customStyle="1" w:styleId="BookTitle1">
    <w:name w:val="Book Title1"/>
    <w:basedOn w:val="DefaultParagraphFont"/>
    <w:qFormat/>
    <w:rPr>
      <w:b/>
      <w:bCs/>
      <w:i/>
      <w:iCs/>
      <w:spacing w:val="5"/>
    </w:rPr>
  </w:style>
  <w:style w:type="character" w:customStyle="1" w:styleId="UnresolvedMention1">
    <w:name w:val="Unresolved Mention1"/>
    <w:basedOn w:val="DefaultParagraphFont"/>
    <w:qFormat/>
    <w:rPr>
      <w:color w:val="605E5C"/>
      <w:shd w:val="clear" w:color="auto" w:fill="E1DFDD"/>
    </w:rPr>
  </w:style>
  <w:style w:type="paragraph" w:customStyle="1" w:styleId="Heading">
    <w:name w:val="Heading"/>
    <w:basedOn w:val="Normal"/>
    <w:next w:val="BodyText"/>
    <w:qFormat/>
    <w:pPr>
      <w:keepNext/>
      <w:spacing w:before="240"/>
    </w:pPr>
    <w:rPr>
      <w:rFonts w:ascii="Arial" w:eastAsia="Microsoft YaHei" w:hAnsi="Arial"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NoSpacing">
    <w:name w:val="No Spacing"/>
    <w:qFormat/>
    <w:pPr>
      <w:suppressAutoHyphens/>
      <w:spacing w:after="0"/>
    </w:pPr>
    <w:rPr>
      <w:rFonts w:ascii="Arial" w:eastAsia="Calibri" w:hAnsi="Arial" w:cs="Tahoma"/>
      <w:sz w:val="22"/>
      <w:szCs w:val="24"/>
      <w:lang w:eastAsia="en-US"/>
    </w:rPr>
  </w:style>
  <w:style w:type="paragraph" w:styleId="ListParagraph">
    <w:name w:val="List Paragraph"/>
    <w:basedOn w:val="Normal"/>
    <w:link w:val="ListParagraphChar"/>
    <w:uiPriority w:val="34"/>
    <w:qFormat/>
    <w:pPr>
      <w:numPr>
        <w:numId w:val="1"/>
      </w:numPr>
      <w:tabs>
        <w:tab w:val="left" w:pos="2835"/>
      </w:tabs>
    </w:pPr>
  </w:style>
  <w:style w:type="paragraph" w:customStyle="1" w:styleId="Title1">
    <w:name w:val="Title 1"/>
    <w:basedOn w:val="Heading1"/>
    <w:qFormat/>
    <w:pPr>
      <w:spacing w:after="0" w:line="240" w:lineRule="auto"/>
    </w:pPr>
    <w:rPr>
      <w:sz w:val="80"/>
    </w:rPr>
  </w:style>
  <w:style w:type="paragraph" w:customStyle="1" w:styleId="Title2">
    <w:name w:val="Title 2"/>
    <w:basedOn w:val="Heading2"/>
    <w:qFormat/>
    <w:pPr>
      <w:spacing w:before="0" w:line="240" w:lineRule="auto"/>
    </w:pPr>
    <w:rPr>
      <w:sz w:val="36"/>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character" w:customStyle="1" w:styleId="ListParagraphChar">
    <w:name w:val="List Paragraph Char"/>
    <w:link w:val="ListParagraph"/>
    <w:uiPriority w:val="34"/>
    <w:rsid w:val="00E56D07"/>
    <w:rPr>
      <w:rFonts w:ascii="Trebuchet MS" w:eastAsia="Calibri" w:hAnsi="Trebuchet MS" w:cs="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nshinesport.eq.edu.au"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4129C5E15F5584496A3B2CDE59C1BDB" ma:contentTypeVersion="13" ma:contentTypeDescription="Create a new document." ma:contentTypeScope="" ma:versionID="35c72266c6053fe2c2dc0e6f2913da64">
  <xsd:schema xmlns:xsd="http://www.w3.org/2001/XMLSchema" xmlns:xs="http://www.w3.org/2001/XMLSchema" xmlns:p="http://schemas.microsoft.com/office/2006/metadata/properties" xmlns:ns1="http://schemas.microsoft.com/sharepoint/v3" xmlns:ns2="ccd5baba-8f2e-4937-97db-4265a32ae471" targetNamespace="http://schemas.microsoft.com/office/2006/metadata/properties" ma:root="true" ma:fieldsID="b90d81a2b5d29f71f07ab1612bca0128" ns1:_="" ns2:_="">
    <xsd:import namespace="http://schemas.microsoft.com/sharepoint/v3"/>
    <xsd:import namespace="ccd5baba-8f2e-4937-97db-4265a32ae47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d5baba-8f2e-4937-97db-4265a32ae47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ModeratedDate xmlns="ccd5baba-8f2e-4937-97db-4265a32ae471">2024-04-24T06:23:02+00:00</PPModeratedDate>
    <PPLastReviewedDate xmlns="ccd5baba-8f2e-4937-97db-4265a32ae471">2024-04-24T06:23:02+00:00</PPLastReviewedDate>
    <PPModeratedBy xmlns="ccd5baba-8f2e-4937-97db-4265a32ae471">
      <UserInfo>
        <DisplayName>HALVORSEN, LEIGH</DisplayName>
        <AccountId>32</AccountId>
        <AccountType/>
      </UserInfo>
    </PPModeratedBy>
    <PPContentApprover xmlns="ccd5baba-8f2e-4937-97db-4265a32ae471">
      <UserInfo>
        <DisplayName>HALVORSEN, LEIGH</DisplayName>
        <AccountId>32</AccountId>
        <AccountType/>
      </UserInfo>
    </PPContentApprover>
    <PPLastReviewedBy xmlns="ccd5baba-8f2e-4937-97db-4265a32ae471">
      <UserInfo>
        <DisplayName>HALVORSEN, LEIGH</DisplayName>
        <AccountId>32</AccountId>
        <AccountType/>
      </UserInfo>
    </PPLastReviewedBy>
    <PPSubmittedDate xmlns="ccd5baba-8f2e-4937-97db-4265a32ae471">2024-04-24T06:22:38+00:00</PPSubmittedDate>
    <PPPublishedNotificationAddresses xmlns="ccd5baba-8f2e-4937-97db-4265a32ae471" xsi:nil="true"/>
    <PPContentAuthor xmlns="ccd5baba-8f2e-4937-97db-4265a32ae471">
      <UserInfo>
        <DisplayName>HALVORSEN, LEIGH</DisplayName>
        <AccountId>32</AccountId>
        <AccountType/>
      </UserInfo>
    </PPContentAuthor>
    <PPReviewDate xmlns="ccd5baba-8f2e-4937-97db-4265a32ae471" xsi:nil="true"/>
    <PPReferenceNumber xmlns="ccd5baba-8f2e-4937-97db-4265a32ae471" xsi:nil="true"/>
    <PublishingExpirationDate xmlns="http://schemas.microsoft.com/sharepoint/v3" xsi:nil="true"/>
    <PPContentOwner xmlns="ccd5baba-8f2e-4937-97db-4265a32ae471">
      <UserInfo>
        <DisplayName>HALVORSEN, LEIGH</DisplayName>
        <AccountId>32</AccountId>
        <AccountType/>
      </UserInfo>
    </PPContentOwner>
    <PublishingStartDate xmlns="http://schemas.microsoft.com/sharepoint/v3" xsi:nil="true"/>
    <PPSubmittedBy xmlns="ccd5baba-8f2e-4937-97db-4265a32ae471">
      <UserInfo>
        <DisplayName>HALVORSEN, LEIGH</DisplayName>
        <AccountId>32</AccountId>
        <AccountType/>
      </UserInfo>
    </PPSubmittedBy>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4ACBE8-D13C-49DB-BD9C-D6DA4B9C54D9}"/>
</file>

<file path=customXml/itemProps3.xml><?xml version="1.0" encoding="utf-8"?>
<ds:datastoreItem xmlns:ds="http://schemas.openxmlformats.org/officeDocument/2006/customXml" ds:itemID="{235057BB-1A8B-4640-82BB-B81A74BDD2C3}"/>
</file>

<file path=customXml/itemProps4.xml><?xml version="1.0" encoding="utf-8"?>
<ds:datastoreItem xmlns:ds="http://schemas.openxmlformats.org/officeDocument/2006/customXml" ds:itemID="{2B985815-D20F-4E54-AAC7-20756F1A9304}"/>
</file>

<file path=docProps/app.xml><?xml version="1.0" encoding="utf-8"?>
<Properties xmlns="http://schemas.openxmlformats.org/officeDocument/2006/extended-properties" xmlns:vt="http://schemas.openxmlformats.org/officeDocument/2006/docPropsVTypes">
  <Template>Normal.dotm</Template>
  <TotalTime>8</TotalTime>
  <Pages>6</Pages>
  <Words>1142</Words>
  <Characters>6514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DoE corporate A4 booklet portrait</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Cross-country regional trial notice - word format</dc:title>
  <dc:creator>HALVORSEN, LEIGH</dc:creator>
  <cp:lastModifiedBy>HALVORSEN, LEIGH (lhalv4)</cp:lastModifiedBy>
  <cp:revision>3</cp:revision>
  <cp:lastPrinted>2018-01-16T02:55:00Z</cp:lastPrinted>
  <dcterms:created xsi:type="dcterms:W3CDTF">2024-04-24T05:48:00Z</dcterms:created>
  <dcterms:modified xsi:type="dcterms:W3CDTF">2024-04-24T05:49:00Z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0x010100A4129C5E15F5584496A3B2CDE59C1BDB</vt:lpwstr>
  </property>
  <property fmtid="{D5CDD505-2E9C-101B-9397-08002B2CF9AE}" pid="3" name="URL">
    <vt:lpwstr/>
  </property>
  <property fmtid="{D5CDD505-2E9C-101B-9397-08002B2CF9AE}" pid="4" name="KSOProductBuildVer">
    <vt:lpwstr>1033-11.2.0.9142</vt:lpwstr>
  </property>
</Properties>
</file>